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27524" w14:textId="0E346235" w:rsidR="00E1740A" w:rsidRDefault="00E1740A" w:rsidP="00D40F0D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enturySchoolbook-Bold"/>
          <w:b/>
          <w:bCs/>
          <w:sz w:val="48"/>
          <w:szCs w:val="42"/>
          <w:lang w:val="en-GB"/>
        </w:rPr>
      </w:pPr>
      <w:bookmarkStart w:id="0" w:name="_GoBack"/>
      <w:bookmarkEnd w:id="0"/>
      <w:r>
        <w:rPr>
          <w:rFonts w:ascii="Calibri" w:hAnsi="Calibri"/>
          <w:b/>
          <w:noProof/>
          <w:sz w:val="48"/>
          <w:szCs w:val="4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1EA158A" wp14:editId="74887525">
            <wp:simplePos x="0" y="0"/>
            <wp:positionH relativeFrom="column">
              <wp:posOffset>3543300</wp:posOffset>
            </wp:positionH>
            <wp:positionV relativeFrom="paragraph">
              <wp:posOffset>-457200</wp:posOffset>
            </wp:positionV>
            <wp:extent cx="2419985" cy="5626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09BEE" w14:textId="347BD8AE" w:rsidR="00D40F0D" w:rsidRPr="000D1C22" w:rsidRDefault="00D40F0D" w:rsidP="00D40F0D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enturySchoolbook-Bold"/>
          <w:b/>
          <w:bCs/>
          <w:sz w:val="48"/>
          <w:szCs w:val="42"/>
          <w:lang w:val="en-GB"/>
        </w:rPr>
      </w:pPr>
      <w:r w:rsidRPr="000D1C22">
        <w:rPr>
          <w:rFonts w:ascii="Calibri Light" w:hAnsi="Calibri Light" w:cs="CenturySchoolbook-Bold"/>
          <w:b/>
          <w:bCs/>
          <w:sz w:val="48"/>
          <w:szCs w:val="42"/>
          <w:lang w:val="en-GB"/>
        </w:rPr>
        <w:t>North Africa Research Group</w:t>
      </w:r>
    </w:p>
    <w:p w14:paraId="3E9AA6B8" w14:textId="77777777" w:rsidR="00D40F0D" w:rsidRPr="000D1C22" w:rsidRDefault="00D40F0D" w:rsidP="00D40F0D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enturySchoolbook"/>
          <w:sz w:val="32"/>
          <w:szCs w:val="42"/>
          <w:lang w:val="en-GB"/>
        </w:rPr>
      </w:pPr>
      <w:r w:rsidRPr="000D1C22">
        <w:rPr>
          <w:rFonts w:ascii="Calibri Light" w:hAnsi="Calibri Light" w:cs="CenturySchoolbook"/>
          <w:sz w:val="32"/>
          <w:szCs w:val="42"/>
          <w:lang w:val="en-GB"/>
        </w:rPr>
        <w:t>Research and Steering Committee Meeting</w:t>
      </w:r>
    </w:p>
    <w:p w14:paraId="252F3063" w14:textId="5EADB51A" w:rsidR="009269B5" w:rsidRPr="00AA2394" w:rsidRDefault="00231244" w:rsidP="00231244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enturySchoolbook-BoldItalic"/>
          <w:b/>
          <w:bCs/>
          <w:i/>
          <w:iCs/>
          <w:sz w:val="28"/>
          <w:szCs w:val="40"/>
          <w:lang w:val="en-GB"/>
        </w:rPr>
      </w:pPr>
      <w:r w:rsidRPr="00AA2394">
        <w:rPr>
          <w:rFonts w:ascii="Calibri Light" w:hAnsi="Calibri Light" w:cs="CenturySchoolbook-BoldItalic"/>
          <w:b/>
          <w:bCs/>
          <w:i/>
          <w:iCs/>
          <w:sz w:val="28"/>
          <w:szCs w:val="40"/>
          <w:lang w:val="en-GB"/>
        </w:rPr>
        <w:t>November 16-17</w:t>
      </w:r>
      <w:r w:rsidRPr="00AA2394">
        <w:rPr>
          <w:rFonts w:ascii="Calibri Light" w:hAnsi="Calibri Light" w:cs="CenturySchoolbook-BoldItalic"/>
          <w:b/>
          <w:bCs/>
          <w:i/>
          <w:iCs/>
          <w:sz w:val="28"/>
          <w:szCs w:val="40"/>
          <w:vertAlign w:val="superscript"/>
          <w:lang w:val="en-GB"/>
        </w:rPr>
        <w:t>th</w:t>
      </w:r>
      <w:r w:rsidRPr="00AA2394">
        <w:rPr>
          <w:rFonts w:ascii="Calibri Light" w:hAnsi="Calibri Light" w:cs="CenturySchoolbook-BoldItalic"/>
          <w:b/>
          <w:bCs/>
          <w:i/>
          <w:iCs/>
          <w:sz w:val="28"/>
          <w:szCs w:val="40"/>
          <w:lang w:val="en-GB"/>
        </w:rPr>
        <w:t xml:space="preserve"> 2017</w:t>
      </w:r>
    </w:p>
    <w:p w14:paraId="0FC1FF63" w14:textId="77777777" w:rsidR="00231244" w:rsidRPr="0024650A" w:rsidRDefault="00231244" w:rsidP="00231244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enturySchoolbook"/>
          <w:sz w:val="24"/>
          <w:szCs w:val="24"/>
          <w:lang w:val="en-GB"/>
        </w:rPr>
      </w:pPr>
    </w:p>
    <w:p w14:paraId="60C0FC1C" w14:textId="724FC671" w:rsidR="00F31498" w:rsidRPr="000D1C22" w:rsidRDefault="00700EE3" w:rsidP="00D421D2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enturySchoolbook"/>
          <w:i/>
          <w:sz w:val="24"/>
          <w:szCs w:val="32"/>
          <w:lang w:val="en-GB"/>
        </w:rPr>
      </w:pPr>
      <w:r w:rsidRPr="000D1C22">
        <w:rPr>
          <w:rFonts w:ascii="Calibri Light" w:hAnsi="Calibri Light" w:cs="CenturySchoolbook"/>
          <w:i/>
          <w:sz w:val="24"/>
          <w:szCs w:val="32"/>
          <w:lang w:val="en-GB"/>
        </w:rPr>
        <w:t xml:space="preserve">Meeting will be held at the </w:t>
      </w:r>
      <w:proofErr w:type="spellStart"/>
      <w:r w:rsidRPr="000D1C22">
        <w:rPr>
          <w:rFonts w:ascii="Calibri Light" w:hAnsi="Calibri Light" w:cs="CenturySchoolbook"/>
          <w:i/>
          <w:sz w:val="24"/>
          <w:szCs w:val="32"/>
          <w:lang w:val="en-GB"/>
        </w:rPr>
        <w:t>TUDelft</w:t>
      </w:r>
      <w:proofErr w:type="spellEnd"/>
      <w:r w:rsidRPr="000D1C22">
        <w:rPr>
          <w:rFonts w:ascii="Calibri Light" w:hAnsi="Calibri Light" w:cs="CenturySchoolbook"/>
          <w:i/>
          <w:sz w:val="24"/>
          <w:szCs w:val="32"/>
          <w:lang w:val="en-GB"/>
        </w:rPr>
        <w:t xml:space="preserve"> Library</w:t>
      </w:r>
    </w:p>
    <w:p w14:paraId="38850A3E" w14:textId="6694B77B" w:rsidR="0024650A" w:rsidRPr="000D1C22" w:rsidRDefault="00F31498" w:rsidP="00D421D2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enturySchoolbook"/>
          <w:b/>
          <w:i/>
          <w:sz w:val="24"/>
          <w:szCs w:val="32"/>
          <w:lang w:val="en-GB"/>
        </w:rPr>
      </w:pPr>
      <w:r w:rsidRPr="000D1C22">
        <w:rPr>
          <w:rFonts w:ascii="Calibri Light" w:hAnsi="Calibri Light" w:cs="CenturySchoolbook"/>
          <w:b/>
          <w:i/>
          <w:sz w:val="24"/>
          <w:szCs w:val="32"/>
          <w:lang w:val="en-GB"/>
        </w:rPr>
        <w:t>Hive Space</w:t>
      </w:r>
    </w:p>
    <w:p w14:paraId="42378EFC" w14:textId="77777777" w:rsidR="00FC4874" w:rsidRPr="0024650A" w:rsidRDefault="00FC4874" w:rsidP="00231244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enturySchoolbook"/>
          <w:sz w:val="24"/>
          <w:szCs w:val="24"/>
          <w:lang w:val="en-GB"/>
        </w:rPr>
      </w:pPr>
    </w:p>
    <w:p w14:paraId="319B8AE3" w14:textId="37D1AB5E" w:rsidR="001D16FA" w:rsidRDefault="00231244" w:rsidP="001D16FA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enturySchoolbook"/>
          <w:sz w:val="42"/>
          <w:szCs w:val="42"/>
          <w:lang w:val="en-GB"/>
        </w:rPr>
      </w:pPr>
      <w:r w:rsidRPr="00887D78">
        <w:rPr>
          <w:rFonts w:ascii="Calibri Light" w:hAnsi="Calibri Light" w:cs="CenturySchoolbook"/>
          <w:sz w:val="42"/>
          <w:szCs w:val="42"/>
          <w:lang w:val="en-GB"/>
        </w:rPr>
        <w:t xml:space="preserve">- </w:t>
      </w:r>
      <w:r w:rsidR="001D16FA">
        <w:rPr>
          <w:rFonts w:ascii="Calibri Light" w:hAnsi="Calibri Light" w:cs="CenturySchoolbook"/>
          <w:sz w:val="42"/>
          <w:szCs w:val="42"/>
          <w:lang w:val="en-GB"/>
        </w:rPr>
        <w:t>Thursday</w:t>
      </w:r>
      <w:r w:rsidR="001D16FA" w:rsidRPr="00887D78">
        <w:rPr>
          <w:rFonts w:ascii="Calibri Light" w:hAnsi="Calibri Light" w:cs="CenturySchoolbook"/>
          <w:sz w:val="42"/>
          <w:szCs w:val="42"/>
          <w:lang w:val="en-GB"/>
        </w:rPr>
        <w:t xml:space="preserve"> </w:t>
      </w:r>
      <w:r w:rsidR="00700EE3">
        <w:rPr>
          <w:rFonts w:ascii="Calibri Light" w:hAnsi="Calibri Light" w:cs="CenturySchoolbook"/>
          <w:sz w:val="42"/>
          <w:szCs w:val="42"/>
          <w:lang w:val="en-GB"/>
        </w:rPr>
        <w:t>Meeting Agenda</w:t>
      </w:r>
      <w:r w:rsidR="001D16FA">
        <w:rPr>
          <w:rFonts w:ascii="Calibri Light" w:hAnsi="Calibri Light" w:cs="CenturySchoolbook"/>
          <w:sz w:val="42"/>
          <w:szCs w:val="42"/>
          <w:lang w:val="en-GB"/>
        </w:rPr>
        <w:t>–</w:t>
      </w:r>
      <w:r w:rsidRPr="00887D78">
        <w:rPr>
          <w:rFonts w:ascii="Calibri Light" w:hAnsi="Calibri Light" w:cs="CenturySchoolbook"/>
          <w:sz w:val="42"/>
          <w:szCs w:val="42"/>
          <w:lang w:val="en-GB"/>
        </w:rPr>
        <w:t xml:space="preserve"> </w:t>
      </w:r>
    </w:p>
    <w:p w14:paraId="12A79624" w14:textId="77777777" w:rsidR="00FC4874" w:rsidRPr="00887D78" w:rsidRDefault="00FC4874" w:rsidP="00231244">
      <w:pPr>
        <w:pStyle w:val="Default"/>
        <w:rPr>
          <w:rFonts w:ascii="Calibri Light" w:hAnsi="Calibri Light"/>
        </w:rPr>
      </w:pPr>
    </w:p>
    <w:p w14:paraId="3338792B" w14:textId="16203830" w:rsidR="00231244" w:rsidRPr="00E1740A" w:rsidRDefault="00700EE3" w:rsidP="00700EE3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rPr>
          <w:rFonts w:ascii="Calibri Light" w:hAnsi="Calibri Light"/>
          <w:sz w:val="28"/>
          <w:szCs w:val="30"/>
        </w:rPr>
      </w:pPr>
      <w:r w:rsidRPr="00E1740A">
        <w:rPr>
          <w:rFonts w:ascii="Calibri Light" w:hAnsi="Calibri Light"/>
          <w:sz w:val="28"/>
          <w:szCs w:val="30"/>
        </w:rPr>
        <w:t>12:30</w:t>
      </w:r>
      <w:r w:rsidRPr="00E1740A">
        <w:rPr>
          <w:rFonts w:ascii="Calibri Light" w:hAnsi="Calibri Light"/>
          <w:sz w:val="28"/>
          <w:szCs w:val="30"/>
        </w:rPr>
        <w:tab/>
      </w:r>
      <w:r w:rsidR="00F0530B" w:rsidRPr="00E1740A">
        <w:rPr>
          <w:rFonts w:ascii="Calibri Light" w:hAnsi="Calibri Light"/>
          <w:sz w:val="28"/>
          <w:szCs w:val="30"/>
        </w:rPr>
        <w:t>-13:15</w:t>
      </w:r>
      <w:r w:rsidRPr="00E1740A">
        <w:rPr>
          <w:rFonts w:ascii="Calibri Light" w:hAnsi="Calibri Light"/>
          <w:sz w:val="28"/>
          <w:szCs w:val="30"/>
        </w:rPr>
        <w:tab/>
      </w:r>
      <w:proofErr w:type="gramStart"/>
      <w:r w:rsidRPr="00E1740A">
        <w:rPr>
          <w:rFonts w:ascii="Calibri Light" w:hAnsi="Calibri Light"/>
          <w:sz w:val="28"/>
          <w:szCs w:val="30"/>
        </w:rPr>
        <w:t>Lunch</w:t>
      </w:r>
      <w:proofErr w:type="gramEnd"/>
      <w:r w:rsidR="003D148B" w:rsidRPr="00E1740A">
        <w:rPr>
          <w:rFonts w:ascii="Calibri Light" w:hAnsi="Calibri Light"/>
          <w:sz w:val="28"/>
          <w:szCs w:val="30"/>
        </w:rPr>
        <w:t xml:space="preserve"> and Coffee</w:t>
      </w:r>
    </w:p>
    <w:p w14:paraId="638FB58F" w14:textId="77777777" w:rsidR="00700EE3" w:rsidRPr="00E1740A" w:rsidRDefault="00700EE3" w:rsidP="00700EE3">
      <w:pPr>
        <w:pStyle w:val="Default"/>
        <w:rPr>
          <w:rFonts w:ascii="Calibri Light" w:hAnsi="Calibri Light"/>
          <w:sz w:val="22"/>
        </w:rPr>
      </w:pPr>
    </w:p>
    <w:p w14:paraId="1B350F89" w14:textId="096092E7" w:rsidR="00700EE3" w:rsidRPr="00E1740A" w:rsidRDefault="00700EE3" w:rsidP="00700EE3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rPr>
          <w:rFonts w:ascii="Calibri Light" w:hAnsi="Calibri Light"/>
          <w:sz w:val="28"/>
          <w:szCs w:val="30"/>
        </w:rPr>
      </w:pPr>
      <w:r w:rsidRPr="00E1740A">
        <w:rPr>
          <w:rFonts w:ascii="Calibri Light" w:hAnsi="Calibri Light"/>
          <w:sz w:val="28"/>
          <w:szCs w:val="30"/>
        </w:rPr>
        <w:t>13:15</w:t>
      </w:r>
      <w:r w:rsidRPr="00E1740A">
        <w:rPr>
          <w:rFonts w:ascii="Calibri Light" w:hAnsi="Calibri Light"/>
          <w:sz w:val="28"/>
          <w:szCs w:val="30"/>
        </w:rPr>
        <w:tab/>
      </w:r>
      <w:r w:rsidR="00F0530B" w:rsidRPr="00E1740A">
        <w:rPr>
          <w:rFonts w:ascii="Calibri Light" w:hAnsi="Calibri Light"/>
          <w:sz w:val="28"/>
          <w:szCs w:val="30"/>
        </w:rPr>
        <w:t>-14:00</w:t>
      </w:r>
      <w:r w:rsidRPr="00E1740A">
        <w:rPr>
          <w:rFonts w:ascii="Calibri Light" w:hAnsi="Calibri Light"/>
          <w:sz w:val="28"/>
          <w:szCs w:val="30"/>
        </w:rPr>
        <w:tab/>
        <w:t>Greeting and Research Updates</w:t>
      </w:r>
    </w:p>
    <w:p w14:paraId="5DA1B36A" w14:textId="77777777" w:rsidR="00700EE3" w:rsidRPr="00E1740A" w:rsidRDefault="00700EE3" w:rsidP="00700EE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enturySchoolbook"/>
          <w:i/>
          <w:sz w:val="24"/>
          <w:szCs w:val="28"/>
          <w:lang w:val="en-GB"/>
        </w:rPr>
      </w:pPr>
    </w:p>
    <w:p w14:paraId="1F6CCFA3" w14:textId="77777777" w:rsidR="00700EE3" w:rsidRPr="00E1740A" w:rsidRDefault="00700EE3" w:rsidP="00700EE3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i/>
          <w:szCs w:val="28"/>
        </w:rPr>
        <w:tab/>
      </w:r>
      <w:r w:rsidRPr="00E1740A">
        <w:rPr>
          <w:rFonts w:ascii="Calibri Light" w:hAnsi="Calibri Light" w:cs="CenturySchoolbook"/>
          <w:i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 xml:space="preserve">Remi </w:t>
      </w:r>
      <w:proofErr w:type="spellStart"/>
      <w:r w:rsidRPr="00E1740A">
        <w:rPr>
          <w:rFonts w:ascii="Calibri Light" w:hAnsi="Calibri Light" w:cs="CenturySchoolbook"/>
          <w:szCs w:val="28"/>
        </w:rPr>
        <w:t>Charton</w:t>
      </w:r>
      <w:proofErr w:type="spellEnd"/>
    </w:p>
    <w:p w14:paraId="2C6669CC" w14:textId="77777777" w:rsidR="00700EE3" w:rsidRPr="00E1740A" w:rsidRDefault="00700EE3" w:rsidP="00700EE3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  <w:t>Welcome</w:t>
      </w:r>
    </w:p>
    <w:p w14:paraId="3728F598" w14:textId="435628A4" w:rsidR="00700EE3" w:rsidRPr="00E1740A" w:rsidRDefault="00700EE3" w:rsidP="00700EE3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  <w:t>Meeting outline</w:t>
      </w:r>
    </w:p>
    <w:p w14:paraId="396291E0" w14:textId="77777777" w:rsidR="00700EE3" w:rsidRPr="00E1740A" w:rsidRDefault="00700EE3" w:rsidP="00700EE3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</w:p>
    <w:p w14:paraId="1583070F" w14:textId="77777777" w:rsidR="00700EE3" w:rsidRPr="00E1740A" w:rsidRDefault="00700EE3" w:rsidP="00700EE3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</w:r>
      <w:proofErr w:type="spellStart"/>
      <w:r w:rsidRPr="00E1740A">
        <w:rPr>
          <w:rFonts w:ascii="Calibri Light" w:hAnsi="Calibri Light" w:cs="CenturySchoolbook"/>
          <w:szCs w:val="28"/>
        </w:rPr>
        <w:t>Prof.</w:t>
      </w:r>
      <w:proofErr w:type="spellEnd"/>
      <w:r w:rsidRPr="00E1740A">
        <w:rPr>
          <w:rFonts w:ascii="Calibri Light" w:hAnsi="Calibri Light" w:cs="CenturySchoolbook"/>
          <w:szCs w:val="28"/>
        </w:rPr>
        <w:t xml:space="preserve"> Jonathan Redfern</w:t>
      </w:r>
    </w:p>
    <w:p w14:paraId="5EB28544" w14:textId="77777777" w:rsidR="00700EE3" w:rsidRPr="00E1740A" w:rsidRDefault="00700EE3" w:rsidP="00700EE3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  <w:t>Welcome and introduction of new members</w:t>
      </w:r>
    </w:p>
    <w:p w14:paraId="5B61FBC9" w14:textId="37246598" w:rsidR="004C7156" w:rsidRPr="00E1740A" w:rsidRDefault="004C7156" w:rsidP="00700EE3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  <w:t>Apologies for absence</w:t>
      </w:r>
    </w:p>
    <w:p w14:paraId="01AF721A" w14:textId="77777777" w:rsidR="00700EE3" w:rsidRPr="00E1740A" w:rsidRDefault="00700EE3" w:rsidP="00700EE3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  <w:t>Brief review of last 6 month activities</w:t>
      </w:r>
    </w:p>
    <w:p w14:paraId="32031171" w14:textId="77777777" w:rsidR="00E1740A" w:rsidRDefault="00700EE3" w:rsidP="00700EE3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</w:r>
      <w:r w:rsidR="00E1740A">
        <w:rPr>
          <w:rFonts w:ascii="Calibri Light" w:hAnsi="Calibri Light" w:cs="CenturySchoolbook"/>
          <w:szCs w:val="28"/>
        </w:rPr>
        <w:t>New Sponsors</w:t>
      </w:r>
    </w:p>
    <w:p w14:paraId="42B8EE3E" w14:textId="1447A44D" w:rsidR="00700EE3" w:rsidRPr="00E1740A" w:rsidRDefault="00E1740A" w:rsidP="00700EE3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>
        <w:rPr>
          <w:rFonts w:ascii="Calibri Light" w:hAnsi="Calibri Light" w:cs="CenturySchoolbook"/>
          <w:szCs w:val="28"/>
        </w:rPr>
        <w:tab/>
      </w:r>
      <w:r>
        <w:rPr>
          <w:rFonts w:ascii="Calibri Light" w:hAnsi="Calibri Light" w:cs="CenturySchoolbook"/>
          <w:szCs w:val="28"/>
        </w:rPr>
        <w:tab/>
      </w:r>
      <w:r>
        <w:rPr>
          <w:rFonts w:ascii="Calibri Light" w:hAnsi="Calibri Light" w:cs="CenturySchoolbook"/>
          <w:szCs w:val="28"/>
        </w:rPr>
        <w:tab/>
      </w:r>
      <w:r w:rsidR="00700EE3" w:rsidRPr="00E1740A">
        <w:rPr>
          <w:rFonts w:ascii="Calibri Light" w:hAnsi="Calibri Light" w:cs="CenturySchoolbook"/>
          <w:szCs w:val="28"/>
        </w:rPr>
        <w:t>Publications</w:t>
      </w:r>
    </w:p>
    <w:p w14:paraId="4B988D1A" w14:textId="77777777" w:rsidR="00700EE3" w:rsidRPr="00E1740A" w:rsidRDefault="00700EE3" w:rsidP="00700EE3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  <w:t>Conferences</w:t>
      </w:r>
    </w:p>
    <w:p w14:paraId="59F50F8F" w14:textId="60F284C1" w:rsidR="00700EE3" w:rsidRPr="00E1740A" w:rsidRDefault="00700EE3" w:rsidP="00700EE3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  <w:t>Research Updates</w:t>
      </w:r>
    </w:p>
    <w:p w14:paraId="3C771FF2" w14:textId="3FA93CA6" w:rsidR="00700EE3" w:rsidRPr="00E1740A" w:rsidRDefault="00700EE3" w:rsidP="00700EE3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sz w:val="20"/>
          <w:lang w:val="en-GB"/>
        </w:rPr>
      </w:pPr>
      <w:r w:rsidRPr="00E1740A">
        <w:rPr>
          <w:rFonts w:ascii="Calibri Light" w:hAnsi="Calibri Light" w:cs="CenturySchoolbook"/>
          <w:sz w:val="24"/>
          <w:szCs w:val="28"/>
          <w:lang w:val="en-GB"/>
        </w:rPr>
        <w:tab/>
      </w:r>
      <w:r w:rsidRPr="00E1740A">
        <w:rPr>
          <w:rFonts w:ascii="Calibri Light" w:hAnsi="Calibri Light" w:cs="CenturySchoolbook"/>
          <w:sz w:val="24"/>
          <w:szCs w:val="28"/>
          <w:lang w:val="en-GB"/>
        </w:rPr>
        <w:tab/>
      </w:r>
      <w:r w:rsidRPr="00E1740A">
        <w:rPr>
          <w:rFonts w:ascii="Calibri Light" w:hAnsi="Calibri Light" w:cs="CenturySchoolbook"/>
          <w:sz w:val="24"/>
          <w:szCs w:val="28"/>
          <w:lang w:val="en-GB"/>
        </w:rPr>
        <w:tab/>
      </w:r>
      <w:r w:rsidRPr="00E1740A">
        <w:rPr>
          <w:rFonts w:ascii="Calibri Light" w:hAnsi="Calibri Light" w:cs="CenturySchoolbook"/>
          <w:sz w:val="24"/>
          <w:szCs w:val="28"/>
          <w:lang w:val="en-GB"/>
        </w:rPr>
        <w:tab/>
      </w:r>
      <w:r w:rsidRPr="00E1740A">
        <w:rPr>
          <w:rFonts w:ascii="Calibri Light" w:hAnsi="Calibri Light" w:cs="CenturySchoolbook"/>
          <w:sz w:val="24"/>
          <w:szCs w:val="28"/>
          <w:lang w:val="en-GB"/>
        </w:rPr>
        <w:tab/>
      </w:r>
    </w:p>
    <w:p w14:paraId="41116DB7" w14:textId="515FDEAB" w:rsidR="00700EE3" w:rsidRPr="00E1740A" w:rsidRDefault="00700EE3" w:rsidP="00700EE3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rPr>
          <w:rFonts w:ascii="Calibri Light" w:hAnsi="Calibri Light"/>
          <w:sz w:val="28"/>
          <w:szCs w:val="30"/>
        </w:rPr>
      </w:pPr>
      <w:r w:rsidRPr="00E1740A">
        <w:rPr>
          <w:rFonts w:ascii="Calibri Light" w:hAnsi="Calibri Light"/>
          <w:sz w:val="28"/>
          <w:szCs w:val="30"/>
        </w:rPr>
        <w:t>14:00</w:t>
      </w:r>
      <w:r w:rsidRPr="00E1740A">
        <w:rPr>
          <w:rFonts w:ascii="Calibri Light" w:hAnsi="Calibri Light"/>
          <w:sz w:val="28"/>
          <w:szCs w:val="30"/>
        </w:rPr>
        <w:tab/>
      </w:r>
      <w:r w:rsidR="0024650A" w:rsidRPr="00E1740A">
        <w:rPr>
          <w:rFonts w:ascii="Calibri Light" w:hAnsi="Calibri Light"/>
          <w:sz w:val="28"/>
          <w:szCs w:val="30"/>
        </w:rPr>
        <w:t>-15:15</w:t>
      </w:r>
      <w:r w:rsidRPr="00E1740A">
        <w:rPr>
          <w:rFonts w:ascii="Calibri Light" w:hAnsi="Calibri Light"/>
          <w:sz w:val="28"/>
          <w:szCs w:val="30"/>
        </w:rPr>
        <w:tab/>
        <w:t>Research meeting</w:t>
      </w:r>
      <w:r w:rsidR="003D148B" w:rsidRPr="00E1740A">
        <w:rPr>
          <w:rFonts w:ascii="Calibri Light" w:hAnsi="Calibri Light"/>
          <w:sz w:val="28"/>
          <w:szCs w:val="30"/>
        </w:rPr>
        <w:t>: Morocco Study</w:t>
      </w:r>
      <w:r w:rsidR="0024650A" w:rsidRPr="00E1740A">
        <w:rPr>
          <w:rFonts w:ascii="Calibri Light" w:hAnsi="Calibri Light"/>
          <w:sz w:val="28"/>
          <w:szCs w:val="30"/>
        </w:rPr>
        <w:t xml:space="preserve"> I</w:t>
      </w:r>
    </w:p>
    <w:p w14:paraId="626D25D0" w14:textId="77777777" w:rsidR="00700EE3" w:rsidRPr="00E1740A" w:rsidRDefault="00700EE3" w:rsidP="00700EE3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</w:p>
    <w:p w14:paraId="08D06ABD" w14:textId="77777777" w:rsidR="003D148B" w:rsidRPr="00E1740A" w:rsidRDefault="00700EE3" w:rsidP="00700EE3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  <w:t>14:00-</w:t>
      </w:r>
      <w:r w:rsidR="003D148B" w:rsidRPr="00E1740A">
        <w:rPr>
          <w:rFonts w:ascii="Calibri Light" w:hAnsi="Calibri Light" w:cs="CenturySchoolbook"/>
          <w:szCs w:val="28"/>
        </w:rPr>
        <w:t>14:25</w:t>
      </w:r>
      <w:r w:rsidRPr="00E1740A">
        <w:rPr>
          <w:rFonts w:ascii="Calibri Light" w:hAnsi="Calibri Light" w:cs="CenturySchoolbook"/>
          <w:szCs w:val="28"/>
        </w:rPr>
        <w:tab/>
      </w:r>
      <w:r w:rsidR="003D148B" w:rsidRPr="00E1740A">
        <w:rPr>
          <w:rFonts w:ascii="Calibri Light" w:hAnsi="Calibri Light" w:cs="CenturySchoolbook"/>
          <w:szCs w:val="28"/>
        </w:rPr>
        <w:t xml:space="preserve">Remi </w:t>
      </w:r>
      <w:proofErr w:type="spellStart"/>
      <w:r w:rsidR="003D148B" w:rsidRPr="00E1740A">
        <w:rPr>
          <w:rFonts w:ascii="Calibri Light" w:hAnsi="Calibri Light" w:cs="CenturySchoolbook"/>
          <w:szCs w:val="28"/>
        </w:rPr>
        <w:t>Charton</w:t>
      </w:r>
      <w:proofErr w:type="spellEnd"/>
      <w:r w:rsidR="003D148B" w:rsidRPr="00E1740A">
        <w:rPr>
          <w:rFonts w:ascii="Calibri Light" w:hAnsi="Calibri Light" w:cs="CenturySchoolbook"/>
          <w:szCs w:val="28"/>
        </w:rPr>
        <w:t xml:space="preserve"> (4</w:t>
      </w:r>
      <w:r w:rsidR="003D148B" w:rsidRPr="00E1740A">
        <w:rPr>
          <w:rFonts w:ascii="Calibri Light" w:hAnsi="Calibri Light" w:cs="CenturySchoolbook"/>
          <w:szCs w:val="28"/>
          <w:vertAlign w:val="superscript"/>
        </w:rPr>
        <w:t>th</w:t>
      </w:r>
      <w:r w:rsidR="003D148B" w:rsidRPr="00E1740A">
        <w:rPr>
          <w:rFonts w:ascii="Calibri Light" w:hAnsi="Calibri Light" w:cs="CenturySchoolbook"/>
          <w:szCs w:val="28"/>
        </w:rPr>
        <w:t xml:space="preserve"> year Ph.D.) </w:t>
      </w:r>
    </w:p>
    <w:p w14:paraId="48D96460" w14:textId="66C0659D" w:rsidR="003D148B" w:rsidRPr="00E1740A" w:rsidRDefault="00F31498" w:rsidP="000D1C22">
      <w:pPr>
        <w:pStyle w:val="Default"/>
        <w:tabs>
          <w:tab w:val="left" w:pos="567"/>
          <w:tab w:val="left" w:pos="2835"/>
          <w:tab w:val="left" w:pos="3402"/>
        </w:tabs>
        <w:ind w:left="3402"/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b/>
          <w:szCs w:val="28"/>
        </w:rPr>
        <w:t>Large-scale</w:t>
      </w:r>
      <w:r w:rsidR="000D1C22" w:rsidRPr="00E1740A">
        <w:rPr>
          <w:rFonts w:ascii="Calibri Light" w:hAnsi="Calibri Light" w:cs="CenturySchoolbook"/>
          <w:b/>
          <w:szCs w:val="28"/>
        </w:rPr>
        <w:t xml:space="preserve"> Exhumation / Subsidence</w:t>
      </w:r>
      <w:r w:rsidR="003D148B" w:rsidRPr="00E1740A">
        <w:rPr>
          <w:rFonts w:ascii="Calibri Light" w:hAnsi="Calibri Light" w:cs="CenturySchoolbook"/>
          <w:szCs w:val="28"/>
        </w:rPr>
        <w:t xml:space="preserve">: Quantifying post-Variscan vertical </w:t>
      </w:r>
    </w:p>
    <w:p w14:paraId="78115F7D" w14:textId="6B8BC74B" w:rsidR="003D148B" w:rsidRPr="00E1740A" w:rsidRDefault="003D148B" w:rsidP="003D148B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</w:r>
      <w:proofErr w:type="gramStart"/>
      <w:r w:rsidRPr="00E1740A">
        <w:rPr>
          <w:rFonts w:ascii="Calibri Light" w:hAnsi="Calibri Light" w:cs="CenturySchoolbook"/>
          <w:szCs w:val="28"/>
        </w:rPr>
        <w:t>movements</w:t>
      </w:r>
      <w:proofErr w:type="gramEnd"/>
      <w:r w:rsidRPr="00E1740A">
        <w:rPr>
          <w:rFonts w:ascii="Calibri Light" w:hAnsi="Calibri Light" w:cs="CenturySchoolbook"/>
          <w:szCs w:val="28"/>
        </w:rPr>
        <w:t xml:space="preserve"> in Morocco and surroundings.</w:t>
      </w:r>
    </w:p>
    <w:p w14:paraId="4A9841AE" w14:textId="77777777" w:rsidR="003D148B" w:rsidRPr="00E1740A" w:rsidRDefault="003D148B" w:rsidP="003D148B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</w:p>
    <w:p w14:paraId="268C9158" w14:textId="77777777" w:rsidR="00AA2394" w:rsidRPr="00E1740A" w:rsidRDefault="003D148B" w:rsidP="00AA2394">
      <w:pPr>
        <w:pStyle w:val="Default"/>
        <w:tabs>
          <w:tab w:val="left" w:pos="567"/>
          <w:tab w:val="left" w:pos="2835"/>
          <w:tab w:val="left" w:pos="3402"/>
        </w:tabs>
        <w:ind w:left="2832" w:hanging="2832"/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  <w:t>14:</w:t>
      </w:r>
      <w:r w:rsidR="001D16FA" w:rsidRPr="00E1740A">
        <w:rPr>
          <w:rFonts w:ascii="Calibri Light" w:hAnsi="Calibri Light" w:cs="CenturySchoolbook"/>
          <w:szCs w:val="28"/>
        </w:rPr>
        <w:t>25</w:t>
      </w:r>
      <w:r w:rsidRPr="00E1740A">
        <w:rPr>
          <w:rFonts w:ascii="Calibri Light" w:hAnsi="Calibri Light" w:cs="CenturySchoolbook"/>
          <w:szCs w:val="28"/>
        </w:rPr>
        <w:t>-14:50</w:t>
      </w:r>
      <w:r w:rsidRPr="00E1740A">
        <w:rPr>
          <w:rFonts w:ascii="Calibri Light" w:hAnsi="Calibri Light" w:cs="CenturySchoolbook"/>
          <w:szCs w:val="28"/>
        </w:rPr>
        <w:tab/>
      </w:r>
      <w:r w:rsidR="00AA2394" w:rsidRPr="00E1740A">
        <w:rPr>
          <w:rFonts w:ascii="Calibri Light" w:hAnsi="Calibri Light" w:cs="CenturySchoolbook"/>
          <w:szCs w:val="28"/>
        </w:rPr>
        <w:t xml:space="preserve">Jonathan Redfern / Luc </w:t>
      </w:r>
      <w:proofErr w:type="spellStart"/>
      <w:r w:rsidR="00AA2394" w:rsidRPr="00E1740A">
        <w:rPr>
          <w:rFonts w:ascii="Calibri Light" w:hAnsi="Calibri Light" w:cs="CenturySchoolbook"/>
          <w:szCs w:val="28"/>
        </w:rPr>
        <w:t>Bulot</w:t>
      </w:r>
      <w:proofErr w:type="spellEnd"/>
    </w:p>
    <w:p w14:paraId="39E0FD1D" w14:textId="5CBBE8C2" w:rsidR="003D148B" w:rsidRPr="00E1740A" w:rsidRDefault="00AA2394" w:rsidP="00AA2394">
      <w:pPr>
        <w:pStyle w:val="Default"/>
        <w:tabs>
          <w:tab w:val="left" w:pos="567"/>
          <w:tab w:val="left" w:pos="2835"/>
          <w:tab w:val="left" w:pos="3402"/>
        </w:tabs>
        <w:ind w:left="3402" w:hanging="2832"/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b/>
          <w:szCs w:val="28"/>
        </w:rPr>
        <w:tab/>
      </w:r>
      <w:r w:rsidR="000D1C22" w:rsidRPr="00E1740A">
        <w:rPr>
          <w:rFonts w:ascii="Calibri Light" w:hAnsi="Calibri Light" w:cs="CenturySchoolbook"/>
          <w:b/>
          <w:szCs w:val="28"/>
        </w:rPr>
        <w:t>GDE mapping -</w:t>
      </w:r>
      <w:r w:rsidR="000D1C22" w:rsidRPr="00E1740A">
        <w:rPr>
          <w:rFonts w:ascii="Calibri Light" w:hAnsi="Calibri Light" w:cs="CenturySchoolbook"/>
          <w:szCs w:val="28"/>
        </w:rPr>
        <w:t xml:space="preserve"> </w:t>
      </w:r>
      <w:r w:rsidR="00A921D9" w:rsidRPr="00E1740A">
        <w:rPr>
          <w:rFonts w:ascii="Calibri Light" w:hAnsi="Calibri Light" w:cs="CenturySchoolbook"/>
          <w:b/>
          <w:szCs w:val="28"/>
        </w:rPr>
        <w:t xml:space="preserve">Final update on Tim </w:t>
      </w:r>
      <w:proofErr w:type="spellStart"/>
      <w:r w:rsidR="00A921D9" w:rsidRPr="00E1740A">
        <w:rPr>
          <w:rFonts w:ascii="Calibri Light" w:hAnsi="Calibri Light" w:cs="CenturySchoolbook"/>
          <w:b/>
          <w:szCs w:val="28"/>
        </w:rPr>
        <w:t>Luber</w:t>
      </w:r>
      <w:proofErr w:type="spellEnd"/>
      <w:r w:rsidR="00A921D9" w:rsidRPr="00E1740A">
        <w:rPr>
          <w:rFonts w:ascii="Calibri Light" w:hAnsi="Calibri Light" w:cs="CenturySchoolbook"/>
          <w:b/>
          <w:szCs w:val="28"/>
        </w:rPr>
        <w:t xml:space="preserve"> PhD</w:t>
      </w:r>
      <w:r w:rsidRPr="00E1740A">
        <w:rPr>
          <w:rFonts w:ascii="Calibri Light" w:hAnsi="Calibri Light" w:cs="CenturySchoolbook"/>
          <w:szCs w:val="28"/>
        </w:rPr>
        <w:t>:</w:t>
      </w:r>
      <w:r w:rsidR="00A921D9" w:rsidRPr="00E1740A">
        <w:rPr>
          <w:rFonts w:ascii="Calibri Light" w:hAnsi="Calibri Light" w:cs="CenturySchoolbook"/>
          <w:szCs w:val="28"/>
        </w:rPr>
        <w:t xml:space="preserve"> </w:t>
      </w:r>
      <w:r w:rsidR="000D1C22" w:rsidRPr="00E1740A">
        <w:rPr>
          <w:rFonts w:ascii="Calibri Light" w:hAnsi="Calibri Light" w:cs="CenturySchoolbook"/>
          <w:szCs w:val="28"/>
        </w:rPr>
        <w:t xml:space="preserve">Early Cretaceous </w:t>
      </w:r>
      <w:proofErr w:type="spellStart"/>
      <w:r w:rsidR="000D1C22" w:rsidRPr="00E1740A">
        <w:rPr>
          <w:rFonts w:ascii="Calibri Light" w:hAnsi="Calibri Light" w:cs="CenturySchoolbook"/>
          <w:szCs w:val="28"/>
        </w:rPr>
        <w:t>E</w:t>
      </w:r>
      <w:r w:rsidR="00A921D9" w:rsidRPr="00E1740A">
        <w:rPr>
          <w:rFonts w:ascii="Calibri Light" w:hAnsi="Calibri Light" w:cs="CenturySchoolbook"/>
          <w:szCs w:val="28"/>
        </w:rPr>
        <w:t>ssaouira</w:t>
      </w:r>
      <w:proofErr w:type="spellEnd"/>
      <w:r w:rsidR="00A921D9" w:rsidRPr="00E1740A">
        <w:rPr>
          <w:rFonts w:ascii="Calibri Light" w:hAnsi="Calibri Light" w:cs="CenturySchoolbook"/>
          <w:szCs w:val="28"/>
        </w:rPr>
        <w:t>-Agadir Basin</w:t>
      </w:r>
    </w:p>
    <w:p w14:paraId="62411998" w14:textId="0EF4A0B8" w:rsidR="003D148B" w:rsidRPr="00E1740A" w:rsidRDefault="003D148B" w:rsidP="003D148B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</w:r>
    </w:p>
    <w:p w14:paraId="2DD8D96A" w14:textId="5BC1742D" w:rsidR="003D148B" w:rsidRPr="00E1740A" w:rsidRDefault="003D148B" w:rsidP="003D148B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  <w:t>14:50-15:15</w:t>
      </w:r>
      <w:r w:rsidRPr="00E1740A">
        <w:rPr>
          <w:rFonts w:ascii="Calibri Light" w:hAnsi="Calibri Light" w:cs="CenturySchoolbook"/>
          <w:szCs w:val="28"/>
        </w:rPr>
        <w:tab/>
        <w:t xml:space="preserve">Angel </w:t>
      </w:r>
      <w:proofErr w:type="spellStart"/>
      <w:r w:rsidRPr="00E1740A">
        <w:rPr>
          <w:rFonts w:ascii="Calibri Light" w:hAnsi="Calibri Light" w:cs="CenturySchoolbook"/>
          <w:szCs w:val="28"/>
        </w:rPr>
        <w:t>Arantegui</w:t>
      </w:r>
      <w:proofErr w:type="spellEnd"/>
      <w:r w:rsidRPr="00E1740A">
        <w:rPr>
          <w:rFonts w:ascii="Calibri Light" w:hAnsi="Calibri Light" w:cs="CenturySchoolbook"/>
          <w:szCs w:val="28"/>
        </w:rPr>
        <w:t xml:space="preserve"> (4</w:t>
      </w:r>
      <w:r w:rsidRPr="00E1740A">
        <w:rPr>
          <w:rFonts w:ascii="Calibri Light" w:hAnsi="Calibri Light" w:cs="CenturySchoolbook"/>
          <w:szCs w:val="28"/>
          <w:vertAlign w:val="superscript"/>
        </w:rPr>
        <w:t>th</w:t>
      </w:r>
      <w:r w:rsidRPr="00E1740A">
        <w:rPr>
          <w:rFonts w:ascii="Calibri Light" w:hAnsi="Calibri Light" w:cs="CenturySchoolbook"/>
          <w:szCs w:val="28"/>
        </w:rPr>
        <w:t xml:space="preserve"> year Ph.D.) </w:t>
      </w:r>
    </w:p>
    <w:p w14:paraId="62E6CBC1" w14:textId="3CFA4223" w:rsidR="0024650A" w:rsidRPr="00E1740A" w:rsidRDefault="000D1C22" w:rsidP="00AA2394">
      <w:pPr>
        <w:pStyle w:val="Default"/>
        <w:tabs>
          <w:tab w:val="left" w:pos="567"/>
          <w:tab w:val="left" w:pos="2835"/>
          <w:tab w:val="left" w:pos="3402"/>
        </w:tabs>
        <w:ind w:left="3402"/>
        <w:rPr>
          <w:rFonts w:ascii="Calibri Light" w:hAnsi="Calibri Light" w:cs="CenturySchoolbook"/>
          <w:szCs w:val="28"/>
        </w:rPr>
      </w:pPr>
      <w:proofErr w:type="spellStart"/>
      <w:r w:rsidRPr="00E1740A">
        <w:rPr>
          <w:rFonts w:ascii="Calibri Light" w:hAnsi="Calibri Light" w:cs="CenturySchoolbook"/>
          <w:b/>
          <w:szCs w:val="28"/>
        </w:rPr>
        <w:t>Tarfaya</w:t>
      </w:r>
      <w:proofErr w:type="spellEnd"/>
      <w:r w:rsidRPr="00E1740A">
        <w:rPr>
          <w:rFonts w:ascii="Calibri Light" w:hAnsi="Calibri Light" w:cs="CenturySchoolbook"/>
          <w:b/>
          <w:szCs w:val="28"/>
        </w:rPr>
        <w:t xml:space="preserve"> Basin</w:t>
      </w:r>
      <w:r w:rsidR="003D148B" w:rsidRPr="00E1740A">
        <w:rPr>
          <w:rFonts w:ascii="Calibri Light" w:hAnsi="Calibri Light" w:cs="CenturySchoolbook"/>
          <w:szCs w:val="28"/>
        </w:rPr>
        <w:t xml:space="preserve">: </w:t>
      </w:r>
      <w:r w:rsidRPr="00E1740A">
        <w:rPr>
          <w:rFonts w:ascii="Calibri Light" w:hAnsi="Calibri Light" w:cs="CenturySchoolbook"/>
          <w:szCs w:val="28"/>
        </w:rPr>
        <w:t xml:space="preserve">Dating, Depositional Systems and Evolution- </w:t>
      </w:r>
      <w:r w:rsidR="00AA2394" w:rsidRPr="00E1740A">
        <w:rPr>
          <w:rFonts w:ascii="Calibri Light" w:hAnsi="Calibri Light" w:cs="CenturySchoolbook"/>
          <w:szCs w:val="28"/>
        </w:rPr>
        <w:t>exploration implications</w:t>
      </w:r>
    </w:p>
    <w:p w14:paraId="264F75DE" w14:textId="77777777" w:rsidR="00D421D2" w:rsidRPr="00E1740A" w:rsidRDefault="00D421D2" w:rsidP="003D148B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</w:p>
    <w:p w14:paraId="1DCD9820" w14:textId="6AE72AAB" w:rsidR="0024650A" w:rsidRPr="00E1740A" w:rsidRDefault="0024650A" w:rsidP="0024650A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rPr>
          <w:rFonts w:ascii="Calibri Light" w:hAnsi="Calibri Light"/>
          <w:sz w:val="28"/>
          <w:szCs w:val="30"/>
        </w:rPr>
      </w:pPr>
      <w:r w:rsidRPr="00E1740A">
        <w:rPr>
          <w:rFonts w:ascii="Calibri Light" w:hAnsi="Calibri Light"/>
          <w:sz w:val="28"/>
          <w:szCs w:val="30"/>
        </w:rPr>
        <w:t>15:15-15:35</w:t>
      </w:r>
      <w:r w:rsidRPr="00E1740A">
        <w:rPr>
          <w:rFonts w:ascii="Calibri Light" w:hAnsi="Calibri Light"/>
          <w:sz w:val="28"/>
          <w:szCs w:val="30"/>
        </w:rPr>
        <w:tab/>
      </w:r>
      <w:r w:rsidR="001D16FA" w:rsidRPr="00E1740A">
        <w:rPr>
          <w:rFonts w:ascii="Calibri Light" w:hAnsi="Calibri Light"/>
          <w:sz w:val="28"/>
          <w:szCs w:val="30"/>
        </w:rPr>
        <w:t xml:space="preserve">Afternoon </w:t>
      </w:r>
      <w:r w:rsidRPr="00E1740A">
        <w:rPr>
          <w:rFonts w:ascii="Calibri Light" w:hAnsi="Calibri Light"/>
          <w:sz w:val="28"/>
          <w:szCs w:val="30"/>
        </w:rPr>
        <w:t>Coffee</w:t>
      </w:r>
    </w:p>
    <w:p w14:paraId="5CBDBCDC" w14:textId="7EF3B349" w:rsidR="0024650A" w:rsidRPr="00E1740A" w:rsidRDefault="0024650A" w:rsidP="0024650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sz w:val="20"/>
          <w:lang w:val="en-GB"/>
        </w:rPr>
      </w:pPr>
    </w:p>
    <w:p w14:paraId="7603306A" w14:textId="39F71BA8" w:rsidR="0024650A" w:rsidRPr="00E1740A" w:rsidRDefault="0024650A" w:rsidP="0024650A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rPr>
          <w:rFonts w:ascii="Calibri Light" w:hAnsi="Calibri Light"/>
          <w:sz w:val="28"/>
          <w:szCs w:val="30"/>
        </w:rPr>
      </w:pPr>
      <w:r w:rsidRPr="00E1740A">
        <w:rPr>
          <w:rFonts w:ascii="Calibri Light" w:hAnsi="Calibri Light"/>
          <w:sz w:val="28"/>
          <w:szCs w:val="30"/>
        </w:rPr>
        <w:t>15:35</w:t>
      </w:r>
      <w:r w:rsidRPr="00E1740A">
        <w:rPr>
          <w:rFonts w:ascii="Calibri Light" w:hAnsi="Calibri Light"/>
          <w:sz w:val="28"/>
          <w:szCs w:val="30"/>
        </w:rPr>
        <w:tab/>
        <w:t>-16:50</w:t>
      </w:r>
      <w:r w:rsidRPr="00E1740A">
        <w:rPr>
          <w:rFonts w:ascii="Calibri Light" w:hAnsi="Calibri Light"/>
          <w:sz w:val="28"/>
          <w:szCs w:val="30"/>
        </w:rPr>
        <w:tab/>
        <w:t>Research meeting: Morocco Study II</w:t>
      </w:r>
    </w:p>
    <w:p w14:paraId="51EF40B8" w14:textId="77777777" w:rsidR="003D148B" w:rsidRPr="00E1740A" w:rsidRDefault="003D148B" w:rsidP="003D148B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</w:p>
    <w:p w14:paraId="2180F8F9" w14:textId="77777777" w:rsidR="00A921D9" w:rsidRPr="00E1740A" w:rsidRDefault="003D148B" w:rsidP="00A921D9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="0024650A" w:rsidRPr="00E1740A">
        <w:rPr>
          <w:rFonts w:ascii="Calibri Light" w:hAnsi="Calibri Light" w:cs="CenturySchoolbook"/>
          <w:szCs w:val="28"/>
        </w:rPr>
        <w:t>15:35</w:t>
      </w:r>
      <w:r w:rsidRPr="00E1740A">
        <w:rPr>
          <w:rFonts w:ascii="Calibri Light" w:hAnsi="Calibri Light" w:cs="CenturySchoolbook"/>
          <w:szCs w:val="28"/>
        </w:rPr>
        <w:t>-</w:t>
      </w:r>
      <w:r w:rsidR="0024650A" w:rsidRPr="00E1740A">
        <w:rPr>
          <w:rFonts w:ascii="Calibri Light" w:hAnsi="Calibri Light" w:cs="CenturySchoolbook"/>
          <w:szCs w:val="28"/>
        </w:rPr>
        <w:t>16:00</w:t>
      </w:r>
      <w:r w:rsidRPr="00E1740A">
        <w:rPr>
          <w:rFonts w:ascii="Calibri Light" w:hAnsi="Calibri Light" w:cs="CenturySchoolbook"/>
          <w:szCs w:val="28"/>
        </w:rPr>
        <w:tab/>
      </w:r>
      <w:r w:rsidR="00A921D9" w:rsidRPr="00E1740A">
        <w:rPr>
          <w:rFonts w:ascii="Calibri Light" w:hAnsi="Calibri Light" w:cs="CenturySchoolbook"/>
          <w:szCs w:val="28"/>
        </w:rPr>
        <w:t xml:space="preserve">Emmanuel </w:t>
      </w:r>
      <w:proofErr w:type="spellStart"/>
      <w:r w:rsidR="00A921D9" w:rsidRPr="00E1740A">
        <w:rPr>
          <w:rFonts w:ascii="Calibri Light" w:hAnsi="Calibri Light" w:cs="CenturySchoolbook"/>
          <w:szCs w:val="28"/>
        </w:rPr>
        <w:t>Roquette</w:t>
      </w:r>
      <w:proofErr w:type="spellEnd"/>
      <w:r w:rsidR="00A921D9" w:rsidRPr="00E1740A">
        <w:rPr>
          <w:rFonts w:ascii="Calibri Light" w:hAnsi="Calibri Light" w:cs="CenturySchoolbook"/>
          <w:szCs w:val="28"/>
        </w:rPr>
        <w:t xml:space="preserve"> (2</w:t>
      </w:r>
      <w:r w:rsidR="00A921D9" w:rsidRPr="00E1740A">
        <w:rPr>
          <w:rFonts w:ascii="Calibri Light" w:hAnsi="Calibri Light" w:cs="CenturySchoolbook"/>
          <w:szCs w:val="28"/>
          <w:vertAlign w:val="superscript"/>
        </w:rPr>
        <w:t>nd</w:t>
      </w:r>
      <w:r w:rsidR="00A921D9" w:rsidRPr="00E1740A">
        <w:rPr>
          <w:rFonts w:ascii="Calibri Light" w:hAnsi="Calibri Light" w:cs="CenturySchoolbook"/>
          <w:szCs w:val="28"/>
        </w:rPr>
        <w:t xml:space="preserve"> year Ph.D.) </w:t>
      </w:r>
    </w:p>
    <w:p w14:paraId="76566F6D" w14:textId="7824A67B" w:rsidR="00A921D9" w:rsidRPr="00E1740A" w:rsidRDefault="00A921D9" w:rsidP="00A921D9">
      <w:pPr>
        <w:pStyle w:val="Default"/>
        <w:tabs>
          <w:tab w:val="left" w:pos="567"/>
          <w:tab w:val="left" w:pos="2835"/>
          <w:tab w:val="left" w:pos="3402"/>
        </w:tabs>
        <w:ind w:left="3402"/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b/>
          <w:szCs w:val="28"/>
        </w:rPr>
        <w:t>Provenance</w:t>
      </w:r>
      <w:r w:rsidRPr="00E1740A">
        <w:rPr>
          <w:rFonts w:ascii="Calibri Light" w:hAnsi="Calibri Light" w:cs="CenturySchoolbook"/>
          <w:szCs w:val="28"/>
        </w:rPr>
        <w:t>: Early Cretaceous provenance, Agadir-</w:t>
      </w:r>
      <w:proofErr w:type="spellStart"/>
      <w:r w:rsidRPr="00E1740A">
        <w:rPr>
          <w:rFonts w:ascii="Calibri Light" w:hAnsi="Calibri Light" w:cs="CenturySchoolbook"/>
          <w:szCs w:val="28"/>
        </w:rPr>
        <w:t>Essaouira</w:t>
      </w:r>
      <w:proofErr w:type="spellEnd"/>
      <w:r w:rsidRPr="00E1740A">
        <w:rPr>
          <w:rFonts w:ascii="Calibri Light" w:hAnsi="Calibri Light" w:cs="CenturySchoolbook"/>
          <w:szCs w:val="28"/>
        </w:rPr>
        <w:t xml:space="preserve"> Basin</w:t>
      </w:r>
    </w:p>
    <w:p w14:paraId="7311A796" w14:textId="77777777" w:rsidR="003D148B" w:rsidRPr="00E1740A" w:rsidRDefault="003D148B" w:rsidP="003D148B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</w:p>
    <w:p w14:paraId="0757191C" w14:textId="087F9345" w:rsidR="003D148B" w:rsidRPr="00E1740A" w:rsidRDefault="003D148B" w:rsidP="003D148B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="0024650A" w:rsidRPr="00E1740A">
        <w:rPr>
          <w:rFonts w:ascii="Calibri Light" w:hAnsi="Calibri Light" w:cs="CenturySchoolbook"/>
          <w:szCs w:val="28"/>
        </w:rPr>
        <w:t>16</w:t>
      </w:r>
      <w:r w:rsidRPr="00E1740A">
        <w:rPr>
          <w:rFonts w:ascii="Calibri Light" w:hAnsi="Calibri Light" w:cs="CenturySchoolbook"/>
          <w:szCs w:val="28"/>
        </w:rPr>
        <w:t>:</w:t>
      </w:r>
      <w:r w:rsidR="0024650A" w:rsidRPr="00E1740A">
        <w:rPr>
          <w:rFonts w:ascii="Calibri Light" w:hAnsi="Calibri Light" w:cs="CenturySchoolbook"/>
          <w:szCs w:val="28"/>
        </w:rPr>
        <w:t>00</w:t>
      </w:r>
      <w:r w:rsidRPr="00E1740A">
        <w:rPr>
          <w:rFonts w:ascii="Calibri Light" w:hAnsi="Calibri Light" w:cs="CenturySchoolbook"/>
          <w:szCs w:val="28"/>
        </w:rPr>
        <w:t>-</w:t>
      </w:r>
      <w:r w:rsidR="0024650A" w:rsidRPr="00E1740A">
        <w:rPr>
          <w:rFonts w:ascii="Calibri Light" w:hAnsi="Calibri Light" w:cs="CenturySchoolbook"/>
          <w:szCs w:val="28"/>
        </w:rPr>
        <w:t>16</w:t>
      </w:r>
      <w:r w:rsidRPr="00E1740A">
        <w:rPr>
          <w:rFonts w:ascii="Calibri Light" w:hAnsi="Calibri Light" w:cs="CenturySchoolbook"/>
          <w:szCs w:val="28"/>
        </w:rPr>
        <w:t>:</w:t>
      </w:r>
      <w:r w:rsidR="0024650A" w:rsidRPr="00E1740A">
        <w:rPr>
          <w:rFonts w:ascii="Calibri Light" w:hAnsi="Calibri Light" w:cs="CenturySchoolbook"/>
          <w:szCs w:val="28"/>
        </w:rPr>
        <w:t>25</w:t>
      </w:r>
      <w:r w:rsidRPr="00E1740A">
        <w:rPr>
          <w:rFonts w:ascii="Calibri Light" w:hAnsi="Calibri Light" w:cs="CenturySchoolbook"/>
          <w:szCs w:val="28"/>
        </w:rPr>
        <w:tab/>
      </w:r>
      <w:r w:rsidR="0024650A" w:rsidRPr="00E1740A">
        <w:rPr>
          <w:rFonts w:ascii="Calibri Light" w:hAnsi="Calibri Light" w:cs="CenturySchoolbook"/>
          <w:szCs w:val="28"/>
        </w:rPr>
        <w:t xml:space="preserve">Leonardo Munich </w:t>
      </w:r>
      <w:proofErr w:type="spellStart"/>
      <w:r w:rsidR="0024650A" w:rsidRPr="00E1740A">
        <w:rPr>
          <w:rFonts w:ascii="Calibri Light" w:hAnsi="Calibri Light" w:cs="CenturySchoolbook"/>
          <w:szCs w:val="28"/>
        </w:rPr>
        <w:t>Pichel</w:t>
      </w:r>
      <w:proofErr w:type="spellEnd"/>
      <w:r w:rsidRPr="00E1740A">
        <w:rPr>
          <w:rFonts w:ascii="Calibri Light" w:hAnsi="Calibri Light" w:cs="CenturySchoolbook"/>
          <w:szCs w:val="28"/>
        </w:rPr>
        <w:t xml:space="preserve"> (3</w:t>
      </w:r>
      <w:r w:rsidRPr="00E1740A">
        <w:rPr>
          <w:rFonts w:ascii="Calibri Light" w:hAnsi="Calibri Light" w:cs="CenturySchoolbook"/>
          <w:szCs w:val="28"/>
          <w:vertAlign w:val="superscript"/>
        </w:rPr>
        <w:t>th</w:t>
      </w:r>
      <w:r w:rsidRPr="00E1740A">
        <w:rPr>
          <w:rFonts w:ascii="Calibri Light" w:hAnsi="Calibri Light" w:cs="CenturySchoolbook"/>
          <w:szCs w:val="28"/>
        </w:rPr>
        <w:t xml:space="preserve"> year Ph.D.) </w:t>
      </w:r>
    </w:p>
    <w:p w14:paraId="2BB0F1DF" w14:textId="02F70E4C" w:rsidR="003D148B" w:rsidRPr="00E1740A" w:rsidRDefault="0024650A" w:rsidP="00AA2394">
      <w:pPr>
        <w:pStyle w:val="Default"/>
        <w:tabs>
          <w:tab w:val="left" w:pos="567"/>
          <w:tab w:val="left" w:pos="2835"/>
          <w:tab w:val="left" w:pos="3402"/>
        </w:tabs>
        <w:ind w:left="3402"/>
        <w:rPr>
          <w:rFonts w:ascii="Calibri Light" w:hAnsi="Calibri Light" w:cs="CenturySchoolbook"/>
          <w:szCs w:val="28"/>
        </w:rPr>
      </w:pPr>
      <w:proofErr w:type="spellStart"/>
      <w:r w:rsidRPr="00E1740A">
        <w:rPr>
          <w:rFonts w:ascii="Calibri Light" w:hAnsi="Calibri Light" w:cs="CenturySchoolbook"/>
          <w:b/>
          <w:szCs w:val="28"/>
        </w:rPr>
        <w:t>Halokinesis</w:t>
      </w:r>
      <w:proofErr w:type="spellEnd"/>
      <w:r w:rsidR="003D148B" w:rsidRPr="00E1740A">
        <w:rPr>
          <w:rFonts w:ascii="Calibri Light" w:hAnsi="Calibri Light" w:cs="CenturySchoolbook"/>
          <w:szCs w:val="28"/>
        </w:rPr>
        <w:t>:</w:t>
      </w:r>
      <w:r w:rsidRPr="00E1740A">
        <w:rPr>
          <w:rFonts w:ascii="Calibri Light" w:hAnsi="Calibri Light" w:cs="CenturySchoolbook"/>
          <w:szCs w:val="28"/>
        </w:rPr>
        <w:t xml:space="preserve"> </w:t>
      </w:r>
      <w:r w:rsidR="00AA2394" w:rsidRPr="00E1740A">
        <w:rPr>
          <w:rFonts w:ascii="Calibri Light" w:hAnsi="Calibri Light" w:cs="CenturySchoolbook"/>
          <w:szCs w:val="28"/>
        </w:rPr>
        <w:t xml:space="preserve">Controls on salt tectonic styles and evolution, offshore Morocco </w:t>
      </w:r>
    </w:p>
    <w:p w14:paraId="3E3BCFE7" w14:textId="77777777" w:rsidR="003D148B" w:rsidRPr="00E1740A" w:rsidRDefault="003D148B" w:rsidP="003D148B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</w:p>
    <w:p w14:paraId="34293AD9" w14:textId="77777777" w:rsidR="00A921D9" w:rsidRPr="00E1740A" w:rsidRDefault="003D148B" w:rsidP="00A921D9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proofErr w:type="gramStart"/>
      <w:r w:rsidR="0024650A" w:rsidRPr="00E1740A">
        <w:rPr>
          <w:rFonts w:ascii="Calibri Light" w:hAnsi="Calibri Light" w:cs="CenturySchoolbook"/>
          <w:szCs w:val="28"/>
        </w:rPr>
        <w:t>16</w:t>
      </w:r>
      <w:r w:rsidRPr="00E1740A">
        <w:rPr>
          <w:rFonts w:ascii="Calibri Light" w:hAnsi="Calibri Light" w:cs="CenturySchoolbook"/>
          <w:szCs w:val="28"/>
        </w:rPr>
        <w:t>:</w:t>
      </w:r>
      <w:r w:rsidR="0024650A" w:rsidRPr="00E1740A">
        <w:rPr>
          <w:rFonts w:ascii="Calibri Light" w:hAnsi="Calibri Light" w:cs="CenturySchoolbook"/>
          <w:szCs w:val="28"/>
        </w:rPr>
        <w:t>25</w:t>
      </w:r>
      <w:r w:rsidRPr="00E1740A">
        <w:rPr>
          <w:rFonts w:ascii="Calibri Light" w:hAnsi="Calibri Light" w:cs="CenturySchoolbook"/>
          <w:szCs w:val="28"/>
        </w:rPr>
        <w:t>-</w:t>
      </w:r>
      <w:r w:rsidR="0024650A" w:rsidRPr="00E1740A">
        <w:rPr>
          <w:rFonts w:ascii="Calibri Light" w:hAnsi="Calibri Light" w:cs="CenturySchoolbook"/>
          <w:szCs w:val="28"/>
        </w:rPr>
        <w:t>16</w:t>
      </w:r>
      <w:r w:rsidRPr="00E1740A">
        <w:rPr>
          <w:rFonts w:ascii="Calibri Light" w:hAnsi="Calibri Light" w:cs="CenturySchoolbook"/>
          <w:szCs w:val="28"/>
        </w:rPr>
        <w:t>:</w:t>
      </w:r>
      <w:r w:rsidR="0024650A" w:rsidRPr="00E1740A">
        <w:rPr>
          <w:rFonts w:ascii="Calibri Light" w:hAnsi="Calibri Light" w:cs="CenturySchoolbook"/>
          <w:szCs w:val="28"/>
        </w:rPr>
        <w:t>50</w:t>
      </w:r>
      <w:r w:rsidRPr="00E1740A">
        <w:rPr>
          <w:rFonts w:ascii="Calibri Light" w:hAnsi="Calibri Light" w:cs="CenturySchoolbook"/>
          <w:szCs w:val="28"/>
        </w:rPr>
        <w:tab/>
      </w:r>
      <w:r w:rsidR="00A921D9" w:rsidRPr="00E1740A">
        <w:rPr>
          <w:rFonts w:ascii="Calibri Light" w:hAnsi="Calibri Light" w:cs="CenturySchoolbook"/>
          <w:szCs w:val="28"/>
        </w:rPr>
        <w:t xml:space="preserve">Aude Duval </w:t>
      </w:r>
      <w:proofErr w:type="spellStart"/>
      <w:r w:rsidR="00A921D9" w:rsidRPr="00E1740A">
        <w:rPr>
          <w:rFonts w:ascii="Calibri Light" w:hAnsi="Calibri Light" w:cs="CenturySchoolbook"/>
          <w:szCs w:val="28"/>
        </w:rPr>
        <w:t>Arnould</w:t>
      </w:r>
      <w:proofErr w:type="spellEnd"/>
      <w:r w:rsidR="00A921D9" w:rsidRPr="00E1740A">
        <w:rPr>
          <w:rFonts w:ascii="Calibri Light" w:hAnsi="Calibri Light" w:cs="CenturySchoolbook"/>
          <w:szCs w:val="28"/>
        </w:rPr>
        <w:t xml:space="preserve"> (3</w:t>
      </w:r>
      <w:r w:rsidR="00A921D9" w:rsidRPr="00E1740A">
        <w:rPr>
          <w:rFonts w:ascii="Calibri Light" w:hAnsi="Calibri Light" w:cs="CenturySchoolbook"/>
          <w:szCs w:val="28"/>
          <w:vertAlign w:val="superscript"/>
        </w:rPr>
        <w:t>th</w:t>
      </w:r>
      <w:r w:rsidR="00A921D9" w:rsidRPr="00E1740A">
        <w:rPr>
          <w:rFonts w:ascii="Calibri Light" w:hAnsi="Calibri Light" w:cs="CenturySchoolbook"/>
          <w:szCs w:val="28"/>
        </w:rPr>
        <w:t xml:space="preserve"> year Ph.D.)</w:t>
      </w:r>
      <w:proofErr w:type="gramEnd"/>
      <w:r w:rsidR="00A921D9" w:rsidRPr="00E1740A">
        <w:rPr>
          <w:rFonts w:ascii="Calibri Light" w:hAnsi="Calibri Light" w:cs="CenturySchoolbook"/>
          <w:szCs w:val="28"/>
        </w:rPr>
        <w:t xml:space="preserve"> </w:t>
      </w:r>
    </w:p>
    <w:p w14:paraId="2CC35EB1" w14:textId="77777777" w:rsidR="00A921D9" w:rsidRPr="00E1740A" w:rsidRDefault="00A921D9" w:rsidP="00A921D9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b/>
          <w:szCs w:val="28"/>
        </w:rPr>
        <w:t>Jurassic</w:t>
      </w:r>
      <w:r w:rsidRPr="00E1740A">
        <w:rPr>
          <w:rFonts w:ascii="Calibri Light" w:hAnsi="Calibri Light" w:cs="CenturySchoolbook"/>
          <w:szCs w:val="28"/>
        </w:rPr>
        <w:t xml:space="preserve">: Jurassic carbonate platforms along the </w:t>
      </w:r>
    </w:p>
    <w:p w14:paraId="5E146731" w14:textId="77777777" w:rsidR="00A921D9" w:rsidRPr="00E1740A" w:rsidRDefault="00A921D9" w:rsidP="00A921D9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  <w:t>Agadir-</w:t>
      </w:r>
      <w:proofErr w:type="spellStart"/>
      <w:r w:rsidRPr="00E1740A">
        <w:rPr>
          <w:rFonts w:ascii="Calibri Light" w:hAnsi="Calibri Light" w:cs="CenturySchoolbook"/>
          <w:szCs w:val="28"/>
        </w:rPr>
        <w:t>Essaouira</w:t>
      </w:r>
      <w:proofErr w:type="spellEnd"/>
      <w:r w:rsidRPr="00E1740A">
        <w:rPr>
          <w:rFonts w:ascii="Calibri Light" w:hAnsi="Calibri Light" w:cs="CenturySchoolbook"/>
          <w:szCs w:val="28"/>
        </w:rPr>
        <w:t xml:space="preserve"> basin.</w:t>
      </w:r>
    </w:p>
    <w:p w14:paraId="3C3D9E4C" w14:textId="77777777" w:rsidR="00A921D9" w:rsidRPr="00E1740A" w:rsidRDefault="00A921D9" w:rsidP="00A921D9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</w:p>
    <w:p w14:paraId="49CFAA75" w14:textId="22EE9690" w:rsidR="00A921D9" w:rsidRPr="00E1740A" w:rsidRDefault="00A921D9" w:rsidP="00A921D9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>16.50 -17.15</w:t>
      </w:r>
      <w:r w:rsidRPr="00E1740A">
        <w:rPr>
          <w:rFonts w:ascii="Calibri Light" w:hAnsi="Calibri Light" w:cs="CenturySchoolbook"/>
          <w:szCs w:val="28"/>
        </w:rPr>
        <w:tab/>
      </w:r>
      <w:proofErr w:type="spellStart"/>
      <w:r w:rsidRPr="00E1740A">
        <w:rPr>
          <w:rFonts w:ascii="Calibri Light" w:hAnsi="Calibri Light" w:cs="CenturySchoolbook"/>
          <w:szCs w:val="28"/>
        </w:rPr>
        <w:t>Jianpeng</w:t>
      </w:r>
      <w:proofErr w:type="spellEnd"/>
      <w:r w:rsidRPr="00E1740A">
        <w:rPr>
          <w:rFonts w:ascii="Calibri Light" w:hAnsi="Calibri Light" w:cs="CenturySchoolbook"/>
          <w:szCs w:val="28"/>
        </w:rPr>
        <w:t xml:space="preserve"> Wang (3</w:t>
      </w:r>
      <w:r w:rsidRPr="00E1740A">
        <w:rPr>
          <w:rFonts w:ascii="Calibri Light" w:hAnsi="Calibri Light" w:cs="CenturySchoolbook"/>
          <w:szCs w:val="28"/>
          <w:vertAlign w:val="superscript"/>
        </w:rPr>
        <w:t>th</w:t>
      </w:r>
      <w:r w:rsidRPr="00E1740A">
        <w:rPr>
          <w:rFonts w:ascii="Calibri Light" w:hAnsi="Calibri Light" w:cs="CenturySchoolbook"/>
          <w:szCs w:val="28"/>
        </w:rPr>
        <w:t xml:space="preserve"> year Ph.D.) </w:t>
      </w:r>
    </w:p>
    <w:p w14:paraId="139FA5BD" w14:textId="39E2791C" w:rsidR="00A921D9" w:rsidRPr="00E1740A" w:rsidRDefault="00A921D9" w:rsidP="00AA2394">
      <w:pPr>
        <w:pStyle w:val="Default"/>
        <w:tabs>
          <w:tab w:val="left" w:pos="567"/>
          <w:tab w:val="left" w:pos="2835"/>
          <w:tab w:val="left" w:pos="3402"/>
        </w:tabs>
        <w:ind w:left="3402"/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b/>
          <w:szCs w:val="28"/>
        </w:rPr>
        <w:t>Cenoman</w:t>
      </w:r>
      <w:r w:rsidR="00AA2394" w:rsidRPr="00E1740A">
        <w:rPr>
          <w:rFonts w:ascii="Calibri Light" w:hAnsi="Calibri Light" w:cs="CenturySchoolbook"/>
          <w:b/>
          <w:szCs w:val="28"/>
        </w:rPr>
        <w:t>ian-</w:t>
      </w:r>
      <w:r w:rsidRPr="00E1740A">
        <w:rPr>
          <w:rFonts w:ascii="Calibri Light" w:hAnsi="Calibri Light" w:cs="CenturySchoolbook"/>
          <w:b/>
          <w:szCs w:val="28"/>
        </w:rPr>
        <w:t>Turonian Source Rock Study</w:t>
      </w:r>
      <w:r w:rsidR="00AA2394" w:rsidRPr="00E1740A">
        <w:rPr>
          <w:rFonts w:ascii="Calibri Light" w:hAnsi="Calibri Light" w:cs="CenturySchoolbook"/>
          <w:b/>
          <w:szCs w:val="28"/>
        </w:rPr>
        <w:t xml:space="preserve">: </w:t>
      </w:r>
      <w:r w:rsidR="00AA2394" w:rsidRPr="00E1740A">
        <w:rPr>
          <w:rFonts w:ascii="Calibri Light" w:hAnsi="Calibri Light" w:cs="CenturySchoolbook"/>
          <w:szCs w:val="28"/>
        </w:rPr>
        <w:t>Control on organic richness and spatial/temporal variability</w:t>
      </w:r>
    </w:p>
    <w:p w14:paraId="22387F97" w14:textId="267CEC46" w:rsidR="003D148B" w:rsidRPr="00E1740A" w:rsidRDefault="003D148B" w:rsidP="00A921D9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</w:p>
    <w:p w14:paraId="6292C3D5" w14:textId="77777777" w:rsidR="003D148B" w:rsidRPr="00E1740A" w:rsidRDefault="003D148B" w:rsidP="003D148B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</w:p>
    <w:p w14:paraId="385E1CB6" w14:textId="32E8C310" w:rsidR="0024650A" w:rsidRPr="00E1740A" w:rsidRDefault="00A921D9" w:rsidP="0024650A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rPr>
          <w:rFonts w:ascii="Calibri Light" w:hAnsi="Calibri Light"/>
          <w:sz w:val="28"/>
          <w:szCs w:val="30"/>
        </w:rPr>
      </w:pPr>
      <w:r w:rsidRPr="00E1740A">
        <w:rPr>
          <w:rFonts w:ascii="Calibri Light" w:hAnsi="Calibri Light"/>
          <w:sz w:val="28"/>
          <w:szCs w:val="30"/>
        </w:rPr>
        <w:t>17.15</w:t>
      </w:r>
      <w:r w:rsidR="0024650A" w:rsidRPr="00E1740A">
        <w:rPr>
          <w:rFonts w:ascii="Calibri Light" w:hAnsi="Calibri Light"/>
          <w:sz w:val="28"/>
          <w:szCs w:val="30"/>
        </w:rPr>
        <w:tab/>
        <w:t>-</w:t>
      </w:r>
      <w:r w:rsidRPr="00E1740A">
        <w:rPr>
          <w:rFonts w:ascii="Calibri Light" w:hAnsi="Calibri Light"/>
          <w:sz w:val="28"/>
          <w:szCs w:val="30"/>
        </w:rPr>
        <w:t>17.45</w:t>
      </w:r>
      <w:r w:rsidR="0024650A" w:rsidRPr="00E1740A">
        <w:rPr>
          <w:rFonts w:ascii="Calibri Light" w:hAnsi="Calibri Light"/>
          <w:sz w:val="28"/>
          <w:szCs w:val="30"/>
        </w:rPr>
        <w:tab/>
        <w:t>Research meeting: MSGBC Study</w:t>
      </w:r>
    </w:p>
    <w:p w14:paraId="0D8043CB" w14:textId="77777777" w:rsidR="0024650A" w:rsidRPr="00E1740A" w:rsidRDefault="0024650A" w:rsidP="0024650A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</w:p>
    <w:p w14:paraId="0CB575C7" w14:textId="27CF072B" w:rsidR="0024650A" w:rsidRPr="00E1740A" w:rsidRDefault="0024650A" w:rsidP="0024650A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="00A921D9" w:rsidRPr="00E1740A">
        <w:rPr>
          <w:rFonts w:ascii="Calibri Light" w:hAnsi="Calibri Light" w:cs="CenturySchoolbook"/>
          <w:szCs w:val="28"/>
        </w:rPr>
        <w:t>17.15</w:t>
      </w:r>
      <w:r w:rsidRPr="00E1740A">
        <w:rPr>
          <w:rFonts w:ascii="Calibri Light" w:hAnsi="Calibri Light" w:cs="CenturySchoolbook"/>
          <w:szCs w:val="28"/>
        </w:rPr>
        <w:t>-</w:t>
      </w:r>
      <w:r w:rsidR="001D16FA" w:rsidRPr="00E1740A">
        <w:rPr>
          <w:rFonts w:ascii="Calibri Light" w:hAnsi="Calibri Light" w:cs="CenturySchoolbook"/>
          <w:szCs w:val="28"/>
        </w:rPr>
        <w:t>17:</w:t>
      </w:r>
      <w:r w:rsidR="00AA2394" w:rsidRPr="00E1740A">
        <w:rPr>
          <w:rFonts w:ascii="Calibri Light" w:hAnsi="Calibri Light" w:cs="CenturySchoolbook"/>
          <w:szCs w:val="28"/>
        </w:rPr>
        <w:t>35</w:t>
      </w:r>
      <w:r w:rsidRPr="00E1740A">
        <w:rPr>
          <w:rFonts w:ascii="Calibri Light" w:hAnsi="Calibri Light" w:cs="CenturySchoolbook"/>
          <w:szCs w:val="28"/>
        </w:rPr>
        <w:tab/>
        <w:t xml:space="preserve">Max </w:t>
      </w:r>
      <w:proofErr w:type="spellStart"/>
      <w:r w:rsidRPr="00E1740A">
        <w:rPr>
          <w:rFonts w:ascii="Calibri Light" w:hAnsi="Calibri Light" w:cs="CenturySchoolbook"/>
          <w:szCs w:val="28"/>
        </w:rPr>
        <w:t>Casson</w:t>
      </w:r>
      <w:proofErr w:type="spellEnd"/>
      <w:r w:rsidRPr="00E1740A">
        <w:rPr>
          <w:rFonts w:ascii="Calibri Light" w:hAnsi="Calibri Light" w:cs="CenturySchoolbook"/>
          <w:szCs w:val="28"/>
        </w:rPr>
        <w:t xml:space="preserve"> (1</w:t>
      </w:r>
      <w:r w:rsidRPr="00E1740A">
        <w:rPr>
          <w:rFonts w:ascii="Calibri Light" w:hAnsi="Calibri Light" w:cs="CenturySchoolbook"/>
          <w:szCs w:val="28"/>
          <w:vertAlign w:val="superscript"/>
        </w:rPr>
        <w:t>st</w:t>
      </w:r>
      <w:r w:rsidRPr="00E1740A">
        <w:rPr>
          <w:rFonts w:ascii="Calibri Light" w:hAnsi="Calibri Light" w:cs="CenturySchoolbook"/>
          <w:szCs w:val="28"/>
        </w:rPr>
        <w:t xml:space="preserve"> year Ph.D.) </w:t>
      </w:r>
    </w:p>
    <w:p w14:paraId="4C65D0E0" w14:textId="77777777" w:rsidR="00F31498" w:rsidRPr="00E1740A" w:rsidRDefault="0024650A" w:rsidP="0024650A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</w:r>
      <w:r w:rsidR="00F0530B" w:rsidRPr="00E1740A">
        <w:rPr>
          <w:rFonts w:ascii="Calibri Light" w:hAnsi="Calibri Light" w:cs="CenturySchoolbook"/>
          <w:b/>
          <w:szCs w:val="28"/>
        </w:rPr>
        <w:t>MSGBC</w:t>
      </w:r>
      <w:r w:rsidR="00F31498" w:rsidRPr="00E1740A">
        <w:rPr>
          <w:rFonts w:ascii="Calibri Light" w:hAnsi="Calibri Light" w:cs="CenturySchoolbook"/>
          <w:b/>
          <w:szCs w:val="28"/>
        </w:rPr>
        <w:t xml:space="preserve"> basin</w:t>
      </w:r>
      <w:r w:rsidRPr="00E1740A">
        <w:rPr>
          <w:rFonts w:ascii="Calibri Light" w:hAnsi="Calibri Light" w:cs="CenturySchoolbook"/>
          <w:szCs w:val="28"/>
        </w:rPr>
        <w:t xml:space="preserve">: </w:t>
      </w:r>
      <w:r w:rsidR="00F31498" w:rsidRPr="00E1740A">
        <w:rPr>
          <w:rFonts w:ascii="Calibri Light" w:hAnsi="Calibri Light" w:cs="CenturySchoolbook"/>
          <w:szCs w:val="28"/>
        </w:rPr>
        <w:t xml:space="preserve">Current analysis, regional </w:t>
      </w:r>
    </w:p>
    <w:p w14:paraId="192EB87B" w14:textId="3696DF12" w:rsidR="001D16FA" w:rsidRPr="00E1740A" w:rsidRDefault="00F31498" w:rsidP="0024650A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</w:r>
      <w:proofErr w:type="gramStart"/>
      <w:r w:rsidRPr="00E1740A">
        <w:rPr>
          <w:rFonts w:ascii="Calibri Light" w:hAnsi="Calibri Light" w:cs="CenturySchoolbook"/>
          <w:szCs w:val="28"/>
        </w:rPr>
        <w:t>thoughts</w:t>
      </w:r>
      <w:proofErr w:type="gramEnd"/>
      <w:r w:rsidRPr="00E1740A">
        <w:rPr>
          <w:rFonts w:ascii="Calibri Light" w:hAnsi="Calibri Light" w:cs="CenturySchoolbook"/>
          <w:szCs w:val="28"/>
        </w:rPr>
        <w:t xml:space="preserve"> &amp; forward plan.</w:t>
      </w:r>
    </w:p>
    <w:p w14:paraId="30681283" w14:textId="239AFE8A" w:rsidR="001D16FA" w:rsidRPr="00E1740A" w:rsidRDefault="001D16FA" w:rsidP="0024650A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</w:p>
    <w:p w14:paraId="77485AE9" w14:textId="1F81AF7C" w:rsidR="0014574A" w:rsidRPr="00E1740A" w:rsidRDefault="001D16FA" w:rsidP="0024650A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  <w:t>17:</w:t>
      </w:r>
      <w:r w:rsidR="00AA2394" w:rsidRPr="00E1740A">
        <w:rPr>
          <w:rFonts w:ascii="Calibri Light" w:hAnsi="Calibri Light" w:cs="CenturySchoolbook"/>
          <w:szCs w:val="28"/>
        </w:rPr>
        <w:t>33</w:t>
      </w:r>
      <w:r w:rsidRPr="00E1740A">
        <w:rPr>
          <w:rFonts w:ascii="Calibri Light" w:hAnsi="Calibri Light" w:cs="CenturySchoolbook"/>
          <w:szCs w:val="28"/>
        </w:rPr>
        <w:t>-17:</w:t>
      </w:r>
      <w:r w:rsidR="00A921D9" w:rsidRPr="00E1740A">
        <w:rPr>
          <w:rFonts w:ascii="Calibri Light" w:hAnsi="Calibri Light" w:cs="CenturySchoolbook"/>
          <w:szCs w:val="28"/>
        </w:rPr>
        <w:t>45</w:t>
      </w:r>
      <w:r w:rsidRPr="00E1740A">
        <w:rPr>
          <w:rFonts w:ascii="Calibri Light" w:hAnsi="Calibri Light" w:cs="CenturySchoolbook"/>
          <w:szCs w:val="28"/>
        </w:rPr>
        <w:tab/>
        <w:t>Discussion</w:t>
      </w:r>
    </w:p>
    <w:p w14:paraId="01E43340" w14:textId="77777777" w:rsidR="00633B31" w:rsidRPr="00E1740A" w:rsidRDefault="00633B31" w:rsidP="00633B31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</w:p>
    <w:p w14:paraId="2A8EDDCA" w14:textId="350C608D" w:rsidR="00633B31" w:rsidRPr="00E1740A" w:rsidRDefault="00633B31" w:rsidP="00633B31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rPr>
          <w:rFonts w:ascii="Calibri Light" w:hAnsi="Calibri Light"/>
          <w:sz w:val="28"/>
          <w:szCs w:val="30"/>
        </w:rPr>
      </w:pPr>
      <w:r w:rsidRPr="00E1740A">
        <w:rPr>
          <w:rFonts w:ascii="Calibri Light" w:hAnsi="Calibri Light"/>
          <w:sz w:val="28"/>
          <w:szCs w:val="30"/>
        </w:rPr>
        <w:t>All day</w:t>
      </w:r>
      <w:r w:rsidRPr="00E1740A">
        <w:rPr>
          <w:rFonts w:ascii="Calibri Light" w:hAnsi="Calibri Light"/>
          <w:sz w:val="28"/>
          <w:szCs w:val="30"/>
        </w:rPr>
        <w:tab/>
      </w:r>
      <w:r w:rsidRPr="00E1740A">
        <w:rPr>
          <w:rFonts w:ascii="Calibri Light" w:hAnsi="Calibri Light"/>
          <w:sz w:val="28"/>
          <w:szCs w:val="30"/>
        </w:rPr>
        <w:tab/>
        <w:t>Poster</w:t>
      </w:r>
    </w:p>
    <w:p w14:paraId="20F34802" w14:textId="77777777" w:rsidR="00633B31" w:rsidRPr="00E1740A" w:rsidRDefault="00633B31" w:rsidP="0024650A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</w:p>
    <w:p w14:paraId="5291D512" w14:textId="38C84A13" w:rsidR="00F31498" w:rsidRPr="00E1740A" w:rsidRDefault="00F31498" w:rsidP="0024650A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 xml:space="preserve">The poster </w:t>
      </w:r>
      <w:r w:rsidR="00633B31" w:rsidRPr="00E1740A">
        <w:rPr>
          <w:rFonts w:ascii="Calibri Light" w:hAnsi="Calibri Light" w:cs="CenturySchoolbook"/>
          <w:szCs w:val="28"/>
        </w:rPr>
        <w:t xml:space="preserve">of </w:t>
      </w:r>
      <w:proofErr w:type="spellStart"/>
      <w:r w:rsidR="00633B31" w:rsidRPr="00E1740A">
        <w:rPr>
          <w:rFonts w:ascii="Calibri Light" w:hAnsi="Calibri Light" w:cs="CenturySchoolbook"/>
          <w:szCs w:val="28"/>
        </w:rPr>
        <w:t>Nawar</w:t>
      </w:r>
      <w:proofErr w:type="spellEnd"/>
      <w:r w:rsidR="00633B31" w:rsidRPr="00E1740A">
        <w:rPr>
          <w:rFonts w:ascii="Calibri Light" w:hAnsi="Calibri Light" w:cs="CenturySchoolbook"/>
          <w:szCs w:val="28"/>
        </w:rPr>
        <w:t xml:space="preserve"> Al-</w:t>
      </w:r>
      <w:proofErr w:type="spellStart"/>
      <w:r w:rsidR="00633B31" w:rsidRPr="00E1740A">
        <w:rPr>
          <w:rFonts w:ascii="Calibri Light" w:hAnsi="Calibri Light" w:cs="CenturySchoolbook"/>
          <w:szCs w:val="28"/>
        </w:rPr>
        <w:t>Sinawi</w:t>
      </w:r>
      <w:proofErr w:type="spellEnd"/>
      <w:r w:rsidR="00633B31" w:rsidRPr="00E1740A">
        <w:rPr>
          <w:rFonts w:ascii="Calibri Light" w:hAnsi="Calibri Light" w:cs="CenturySchoolbook"/>
          <w:szCs w:val="28"/>
        </w:rPr>
        <w:t xml:space="preserve"> (2</w:t>
      </w:r>
      <w:r w:rsidR="00633B31" w:rsidRPr="00E1740A">
        <w:rPr>
          <w:rFonts w:ascii="Calibri Light" w:hAnsi="Calibri Light" w:cs="CenturySchoolbook"/>
          <w:szCs w:val="28"/>
          <w:vertAlign w:val="superscript"/>
        </w:rPr>
        <w:t>nd</w:t>
      </w:r>
      <w:r w:rsidR="00633B31" w:rsidRPr="00E1740A">
        <w:rPr>
          <w:rFonts w:ascii="Calibri Light" w:hAnsi="Calibri Light" w:cs="CenturySchoolbook"/>
          <w:szCs w:val="28"/>
        </w:rPr>
        <w:t xml:space="preserve"> year Ph.D.) will be hung in the meeting room.</w:t>
      </w:r>
    </w:p>
    <w:p w14:paraId="3A6B47FB" w14:textId="0B679CB3" w:rsidR="00633B31" w:rsidRPr="00E1740A" w:rsidRDefault="00633B31" w:rsidP="0024650A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>“</w:t>
      </w:r>
      <w:proofErr w:type="spellStart"/>
      <w:r w:rsidRPr="00E1740A">
        <w:rPr>
          <w:rFonts w:ascii="Calibri Light" w:hAnsi="Calibri Light" w:cs="CenturySchoolbook"/>
          <w:szCs w:val="28"/>
        </w:rPr>
        <w:t>Dolomitization</w:t>
      </w:r>
      <w:proofErr w:type="spellEnd"/>
      <w:r w:rsidRPr="00E1740A">
        <w:rPr>
          <w:rFonts w:ascii="Calibri Light" w:hAnsi="Calibri Light" w:cs="CenturySchoolbook"/>
          <w:szCs w:val="28"/>
        </w:rPr>
        <w:t xml:space="preserve"> of Jurassic Carbonates in the Western High Atlas of Morocco”</w:t>
      </w:r>
    </w:p>
    <w:p w14:paraId="458320E5" w14:textId="77777777" w:rsidR="00F31498" w:rsidRPr="00E1740A" w:rsidRDefault="00F31498" w:rsidP="0024650A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</w:p>
    <w:p w14:paraId="3B3A9674" w14:textId="404D0402" w:rsidR="00152B2E" w:rsidRPr="00E1740A" w:rsidRDefault="0014574A" w:rsidP="00AA2394">
      <w:pPr>
        <w:pStyle w:val="Default"/>
        <w:rPr>
          <w:rFonts w:ascii="Calibri Light" w:hAnsi="Calibri Light" w:cs="CenturySchoolbook"/>
          <w:b/>
          <w:szCs w:val="28"/>
        </w:rPr>
      </w:pPr>
      <w:r w:rsidRPr="00E1740A">
        <w:rPr>
          <w:rFonts w:ascii="Calibri Light" w:hAnsi="Calibri Light" w:cs="CenturySchoolbook"/>
          <w:b/>
          <w:szCs w:val="28"/>
        </w:rPr>
        <w:t xml:space="preserve">Thursday </w:t>
      </w:r>
      <w:r w:rsidR="00CA7EDC" w:rsidRPr="00E1740A">
        <w:rPr>
          <w:rFonts w:ascii="Calibri Light" w:hAnsi="Calibri Light" w:cs="CenturySchoolbook"/>
          <w:b/>
          <w:szCs w:val="28"/>
        </w:rPr>
        <w:t>Meeting close</w:t>
      </w:r>
      <w:r w:rsidRPr="00E1740A">
        <w:rPr>
          <w:rFonts w:ascii="Calibri Light" w:hAnsi="Calibri Light" w:cs="CenturySchoolbook"/>
          <w:b/>
          <w:szCs w:val="28"/>
        </w:rPr>
        <w:t>s at</w:t>
      </w:r>
      <w:r w:rsidR="00CA7EDC" w:rsidRPr="00E1740A">
        <w:rPr>
          <w:rFonts w:ascii="Calibri Light" w:hAnsi="Calibri Light" w:cs="CenturySchoolbook"/>
          <w:b/>
          <w:szCs w:val="28"/>
        </w:rPr>
        <w:t xml:space="preserve"> 17:</w:t>
      </w:r>
      <w:r w:rsidR="00A921D9" w:rsidRPr="00E1740A">
        <w:rPr>
          <w:rFonts w:ascii="Calibri Light" w:hAnsi="Calibri Light" w:cs="CenturySchoolbook"/>
          <w:b/>
          <w:szCs w:val="28"/>
        </w:rPr>
        <w:t>45</w:t>
      </w:r>
    </w:p>
    <w:p w14:paraId="39CE32A8" w14:textId="0F1D60CD" w:rsidR="00152B2E" w:rsidRPr="00E1740A" w:rsidRDefault="00152B2E" w:rsidP="00152B2E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enturySchoolbook"/>
          <w:i/>
          <w:sz w:val="24"/>
          <w:szCs w:val="28"/>
          <w:lang w:val="en-GB"/>
        </w:rPr>
      </w:pPr>
      <w:r w:rsidRPr="00E1740A">
        <w:rPr>
          <w:rFonts w:ascii="Calibri Light" w:hAnsi="Calibri Light" w:cs="CenturySchoolbook"/>
          <w:i/>
          <w:sz w:val="24"/>
          <w:szCs w:val="28"/>
          <w:lang w:val="en-GB"/>
        </w:rPr>
        <w:t xml:space="preserve">Meeting Diner: all are invited on </w:t>
      </w:r>
      <w:r w:rsidR="00E1740A" w:rsidRPr="00E1740A">
        <w:rPr>
          <w:rFonts w:ascii="Calibri Light" w:hAnsi="Calibri Light" w:cs="CenturySchoolbook"/>
          <w:i/>
          <w:sz w:val="24"/>
          <w:szCs w:val="28"/>
          <w:lang w:val="en-GB"/>
        </w:rPr>
        <w:t>Thursday</w:t>
      </w:r>
      <w:r w:rsidRPr="00E1740A">
        <w:rPr>
          <w:rFonts w:ascii="Calibri Light" w:hAnsi="Calibri Light" w:cs="CenturySchoolbook"/>
          <w:i/>
          <w:sz w:val="24"/>
          <w:szCs w:val="28"/>
          <w:lang w:val="en-GB"/>
        </w:rPr>
        <w:t xml:space="preserve"> night (16</w:t>
      </w:r>
      <w:r w:rsidRPr="00E1740A">
        <w:rPr>
          <w:rFonts w:ascii="Calibri Light" w:hAnsi="Calibri Light" w:cs="CenturySchoolbook"/>
          <w:i/>
          <w:sz w:val="24"/>
          <w:szCs w:val="28"/>
          <w:vertAlign w:val="superscript"/>
          <w:lang w:val="en-GB"/>
        </w:rPr>
        <w:t>th</w:t>
      </w:r>
      <w:r w:rsidRPr="00E1740A">
        <w:rPr>
          <w:rFonts w:ascii="Calibri Light" w:hAnsi="Calibri Light" w:cs="CenturySchoolbook"/>
          <w:i/>
          <w:sz w:val="24"/>
          <w:szCs w:val="28"/>
          <w:lang w:val="en-GB"/>
        </w:rPr>
        <w:t xml:space="preserve"> Nov.) to an infor</w:t>
      </w:r>
      <w:r w:rsidR="006E203B" w:rsidRPr="00E1740A">
        <w:rPr>
          <w:rFonts w:ascii="Calibri Light" w:hAnsi="Calibri Light" w:cs="CenturySchoolbook"/>
          <w:i/>
          <w:sz w:val="24"/>
          <w:szCs w:val="28"/>
          <w:lang w:val="en-GB"/>
        </w:rPr>
        <w:t>mal meal in Delft city centre</w:t>
      </w:r>
      <w:r w:rsidR="00AA2394" w:rsidRPr="00E1740A">
        <w:rPr>
          <w:rFonts w:ascii="Calibri Light" w:hAnsi="Calibri Light" w:cs="CenturySchoolbook"/>
          <w:i/>
          <w:sz w:val="24"/>
          <w:szCs w:val="28"/>
          <w:lang w:val="en-GB"/>
        </w:rPr>
        <w:t>; 8pm</w:t>
      </w:r>
      <w:r w:rsidR="006E203B" w:rsidRPr="00E1740A">
        <w:rPr>
          <w:rFonts w:ascii="Calibri Light" w:hAnsi="Calibri Light" w:cs="CenturySchoolbook"/>
          <w:i/>
          <w:sz w:val="24"/>
          <w:szCs w:val="28"/>
          <w:lang w:val="en-GB"/>
        </w:rPr>
        <w:t>.</w:t>
      </w:r>
      <w:r w:rsidR="00AA2394" w:rsidRPr="00E1740A">
        <w:rPr>
          <w:rFonts w:ascii="Calibri Light" w:hAnsi="Calibri Light" w:cs="CenturySchoolbook"/>
          <w:i/>
          <w:sz w:val="24"/>
          <w:szCs w:val="28"/>
          <w:lang w:val="en-GB"/>
        </w:rPr>
        <w:t xml:space="preserve"> Venue to be distributed at meeting</w:t>
      </w:r>
    </w:p>
    <w:p w14:paraId="53AB710D" w14:textId="7716FB9B" w:rsidR="00FC4874" w:rsidRPr="00E1740A" w:rsidRDefault="00FC4874">
      <w:pPr>
        <w:rPr>
          <w:rFonts w:ascii="Calibri Light" w:hAnsi="Calibri Light" w:cs="CenturySchoolbook"/>
          <w:color w:val="000000"/>
          <w:sz w:val="24"/>
          <w:szCs w:val="28"/>
          <w:lang w:val="en-GB"/>
        </w:rPr>
      </w:pPr>
      <w:r w:rsidRPr="00E1740A">
        <w:rPr>
          <w:rFonts w:ascii="Calibri Light" w:hAnsi="Calibri Light" w:cs="CenturySchoolbook"/>
          <w:sz w:val="24"/>
          <w:szCs w:val="28"/>
          <w:lang w:val="en-GB"/>
        </w:rPr>
        <w:br w:type="page"/>
      </w:r>
    </w:p>
    <w:p w14:paraId="24362ECF" w14:textId="5FA5A8BB" w:rsidR="003D148B" w:rsidRPr="001D16FA" w:rsidRDefault="001D16FA" w:rsidP="001D16FA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enturySchoolbook"/>
          <w:sz w:val="42"/>
          <w:szCs w:val="42"/>
          <w:lang w:val="en-GB"/>
        </w:rPr>
      </w:pPr>
      <w:r w:rsidRPr="00887D78">
        <w:rPr>
          <w:rFonts w:ascii="Calibri Light" w:hAnsi="Calibri Light" w:cs="CenturySchoolbook"/>
          <w:sz w:val="42"/>
          <w:szCs w:val="42"/>
          <w:lang w:val="en-GB"/>
        </w:rPr>
        <w:lastRenderedPageBreak/>
        <w:t xml:space="preserve">- </w:t>
      </w:r>
      <w:r>
        <w:rPr>
          <w:rFonts w:ascii="Calibri Light" w:hAnsi="Calibri Light" w:cs="CenturySchoolbook"/>
          <w:sz w:val="42"/>
          <w:szCs w:val="42"/>
          <w:lang w:val="en-GB"/>
        </w:rPr>
        <w:t>Friday</w:t>
      </w:r>
      <w:r w:rsidRPr="00887D78">
        <w:rPr>
          <w:rFonts w:ascii="Calibri Light" w:hAnsi="Calibri Light" w:cs="CenturySchoolbook"/>
          <w:sz w:val="42"/>
          <w:szCs w:val="42"/>
          <w:lang w:val="en-GB"/>
        </w:rPr>
        <w:t xml:space="preserve"> </w:t>
      </w:r>
      <w:r>
        <w:rPr>
          <w:rFonts w:ascii="Calibri Light" w:hAnsi="Calibri Light" w:cs="CenturySchoolbook"/>
          <w:sz w:val="42"/>
          <w:szCs w:val="42"/>
          <w:lang w:val="en-GB"/>
        </w:rPr>
        <w:t>Meeting Agenda</w:t>
      </w:r>
      <w:r w:rsidR="00F0530B">
        <w:rPr>
          <w:rFonts w:ascii="Calibri Light" w:hAnsi="Calibri Light" w:cs="CenturySchoolbook"/>
          <w:sz w:val="42"/>
          <w:szCs w:val="42"/>
          <w:lang w:val="en-GB"/>
        </w:rPr>
        <w:t xml:space="preserve"> </w:t>
      </w:r>
      <w:r>
        <w:rPr>
          <w:rFonts w:ascii="Calibri Light" w:hAnsi="Calibri Light" w:cs="CenturySchoolbook"/>
          <w:sz w:val="42"/>
          <w:szCs w:val="42"/>
          <w:lang w:val="en-GB"/>
        </w:rPr>
        <w:t>–</w:t>
      </w:r>
      <w:r w:rsidRPr="00887D78">
        <w:rPr>
          <w:rFonts w:ascii="Calibri Light" w:hAnsi="Calibri Light" w:cs="CenturySchoolbook"/>
          <w:sz w:val="42"/>
          <w:szCs w:val="42"/>
          <w:lang w:val="en-GB"/>
        </w:rPr>
        <w:t xml:space="preserve"> </w:t>
      </w:r>
    </w:p>
    <w:p w14:paraId="5B445C94" w14:textId="598A30ED" w:rsidR="001D16FA" w:rsidRPr="00E1740A" w:rsidRDefault="001D16FA" w:rsidP="001D16FA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</w:p>
    <w:p w14:paraId="68A078FF" w14:textId="093C7525" w:rsidR="001D16FA" w:rsidRPr="00E1740A" w:rsidRDefault="001D16FA" w:rsidP="001D16FA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rPr>
          <w:rFonts w:ascii="Calibri Light" w:hAnsi="Calibri Light"/>
          <w:sz w:val="28"/>
          <w:szCs w:val="30"/>
        </w:rPr>
      </w:pPr>
      <w:r w:rsidRPr="00E1740A">
        <w:rPr>
          <w:rFonts w:ascii="Calibri Light" w:hAnsi="Calibri Light"/>
          <w:sz w:val="28"/>
          <w:szCs w:val="30"/>
        </w:rPr>
        <w:t>09:00-09:20</w:t>
      </w:r>
      <w:r w:rsidRPr="00E1740A">
        <w:rPr>
          <w:rFonts w:ascii="Calibri Light" w:hAnsi="Calibri Light"/>
          <w:sz w:val="28"/>
          <w:szCs w:val="30"/>
        </w:rPr>
        <w:tab/>
        <w:t>Morning Coffee</w:t>
      </w:r>
      <w:r w:rsidR="008759A0" w:rsidRPr="00E1740A">
        <w:rPr>
          <w:rFonts w:ascii="Calibri Light" w:hAnsi="Calibri Light"/>
          <w:sz w:val="28"/>
          <w:szCs w:val="30"/>
        </w:rPr>
        <w:t xml:space="preserve"> I</w:t>
      </w:r>
    </w:p>
    <w:p w14:paraId="6F4EC9AB" w14:textId="77777777" w:rsidR="001D16FA" w:rsidRPr="00E1740A" w:rsidRDefault="001D16FA" w:rsidP="001D16FA">
      <w:pPr>
        <w:pStyle w:val="Default"/>
        <w:rPr>
          <w:rFonts w:ascii="Calibri Light" w:hAnsi="Calibri Light"/>
          <w:sz w:val="22"/>
        </w:rPr>
      </w:pPr>
    </w:p>
    <w:p w14:paraId="3C9B88B4" w14:textId="5F0BE73D" w:rsidR="001D16FA" w:rsidRPr="00E1740A" w:rsidRDefault="001D16FA" w:rsidP="001D16FA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rPr>
          <w:rFonts w:ascii="Calibri Light" w:hAnsi="Calibri Light"/>
          <w:sz w:val="28"/>
          <w:szCs w:val="30"/>
        </w:rPr>
      </w:pPr>
      <w:r w:rsidRPr="00E1740A">
        <w:rPr>
          <w:rFonts w:ascii="Calibri Light" w:hAnsi="Calibri Light"/>
          <w:sz w:val="28"/>
          <w:szCs w:val="30"/>
        </w:rPr>
        <w:t>09:20</w:t>
      </w:r>
      <w:r w:rsidR="00FC4874" w:rsidRPr="00E1740A">
        <w:rPr>
          <w:rFonts w:ascii="Calibri Light" w:hAnsi="Calibri Light"/>
          <w:sz w:val="28"/>
          <w:szCs w:val="30"/>
        </w:rPr>
        <w:t>-</w:t>
      </w:r>
      <w:r w:rsidR="00CA7EDC" w:rsidRPr="00E1740A">
        <w:rPr>
          <w:rFonts w:ascii="Calibri Light" w:hAnsi="Calibri Light"/>
          <w:sz w:val="28"/>
          <w:szCs w:val="30"/>
        </w:rPr>
        <w:t>10:35</w:t>
      </w:r>
      <w:r w:rsidRPr="00E1740A">
        <w:rPr>
          <w:rFonts w:ascii="Calibri Light" w:hAnsi="Calibri Light"/>
          <w:sz w:val="28"/>
          <w:szCs w:val="30"/>
        </w:rPr>
        <w:tab/>
        <w:t>Steering Meeting</w:t>
      </w:r>
      <w:r w:rsidR="00CA7EDC" w:rsidRPr="00E1740A">
        <w:rPr>
          <w:rFonts w:ascii="Calibri Light" w:hAnsi="Calibri Light"/>
          <w:sz w:val="28"/>
          <w:szCs w:val="30"/>
        </w:rPr>
        <w:t xml:space="preserve"> I</w:t>
      </w:r>
    </w:p>
    <w:p w14:paraId="35D8244D" w14:textId="77777777" w:rsidR="001D16FA" w:rsidRPr="00E1740A" w:rsidRDefault="001D16FA" w:rsidP="001D16F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enturySchoolbook"/>
          <w:i/>
          <w:sz w:val="24"/>
          <w:szCs w:val="28"/>
          <w:lang w:val="en-GB"/>
        </w:rPr>
      </w:pPr>
    </w:p>
    <w:p w14:paraId="38CCCC33" w14:textId="6EB170A3" w:rsidR="00572BFE" w:rsidRDefault="00FC4874" w:rsidP="00A921D9">
      <w:pPr>
        <w:pStyle w:val="Default"/>
        <w:tabs>
          <w:tab w:val="left" w:pos="567"/>
          <w:tab w:val="left" w:pos="2835"/>
          <w:tab w:val="left" w:pos="3402"/>
        </w:tabs>
        <w:ind w:left="2832" w:hanging="2832"/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i/>
          <w:szCs w:val="28"/>
        </w:rPr>
        <w:tab/>
      </w:r>
      <w:r w:rsidR="00572BFE" w:rsidRPr="00E1740A">
        <w:rPr>
          <w:rFonts w:ascii="Calibri Light" w:hAnsi="Calibri Light" w:cs="CenturySchoolbook"/>
          <w:i/>
          <w:szCs w:val="28"/>
        </w:rPr>
        <w:t>09:20-10:35</w:t>
      </w:r>
      <w:r w:rsidRPr="00E1740A">
        <w:rPr>
          <w:rFonts w:ascii="Calibri Light" w:hAnsi="Calibri Light" w:cs="CenturySchoolbook"/>
          <w:szCs w:val="28"/>
        </w:rPr>
        <w:tab/>
      </w:r>
      <w:r w:rsidR="00A921D9" w:rsidRPr="00E1740A">
        <w:rPr>
          <w:rFonts w:ascii="Calibri Light" w:hAnsi="Calibri Light" w:cs="CenturySchoolbook"/>
          <w:szCs w:val="28"/>
        </w:rPr>
        <w:t xml:space="preserve">Planned / </w:t>
      </w:r>
      <w:proofErr w:type="gramStart"/>
      <w:r w:rsidR="00A921D9" w:rsidRPr="00E1740A">
        <w:rPr>
          <w:rFonts w:ascii="Calibri Light" w:hAnsi="Calibri Light" w:cs="CenturySchoolbook"/>
          <w:szCs w:val="28"/>
        </w:rPr>
        <w:t>In</w:t>
      </w:r>
      <w:proofErr w:type="gramEnd"/>
      <w:r w:rsidR="00A921D9" w:rsidRPr="00E1740A">
        <w:rPr>
          <w:rFonts w:ascii="Calibri Light" w:hAnsi="Calibri Light" w:cs="CenturySchoolbook"/>
          <w:szCs w:val="28"/>
        </w:rPr>
        <w:t xml:space="preserve"> progress </w:t>
      </w:r>
      <w:r w:rsidRPr="00E1740A">
        <w:rPr>
          <w:rFonts w:ascii="Calibri Light" w:hAnsi="Calibri Light" w:cs="CenturySchoolbook"/>
          <w:szCs w:val="28"/>
        </w:rPr>
        <w:t xml:space="preserve">research projects / Themes </w:t>
      </w:r>
      <w:r w:rsidR="00572BFE" w:rsidRPr="00E1740A">
        <w:rPr>
          <w:rFonts w:ascii="Calibri Light" w:hAnsi="Calibri Light" w:cs="CenturySchoolbook"/>
          <w:szCs w:val="28"/>
        </w:rPr>
        <w:t>/ PhD</w:t>
      </w:r>
      <w:r w:rsidR="00CA7EDC" w:rsidRPr="00E1740A">
        <w:rPr>
          <w:rFonts w:ascii="Calibri Light" w:hAnsi="Calibri Light" w:cs="CenturySchoolbook"/>
          <w:szCs w:val="28"/>
        </w:rPr>
        <w:t xml:space="preserve"> studentships</w:t>
      </w:r>
    </w:p>
    <w:p w14:paraId="04CF6725" w14:textId="77777777" w:rsidR="00E1740A" w:rsidRPr="00E1740A" w:rsidRDefault="00E1740A" w:rsidP="00E1740A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</w:p>
    <w:p w14:paraId="43E1056E" w14:textId="77777777" w:rsidR="00572BFE" w:rsidRPr="00E1740A" w:rsidRDefault="00572BFE" w:rsidP="001D16FA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 w:val="8"/>
          <w:szCs w:val="10"/>
        </w:rPr>
      </w:pPr>
    </w:p>
    <w:p w14:paraId="4EA34B31" w14:textId="2430834B" w:rsidR="00CA1005" w:rsidRPr="00E1740A" w:rsidRDefault="00CA1005" w:rsidP="000D1C22">
      <w:pPr>
        <w:pStyle w:val="Default"/>
        <w:numPr>
          <w:ilvl w:val="5"/>
          <w:numId w:val="2"/>
        </w:numPr>
        <w:tabs>
          <w:tab w:val="left" w:pos="567"/>
          <w:tab w:val="left" w:pos="2835"/>
          <w:tab w:val="left" w:pos="3402"/>
        </w:tabs>
        <w:ind w:left="3195"/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 xml:space="preserve">Update on Mauritania Low-T </w:t>
      </w:r>
      <w:proofErr w:type="spellStart"/>
      <w:r w:rsidRPr="00E1740A">
        <w:rPr>
          <w:rFonts w:ascii="Calibri Light" w:hAnsi="Calibri Light" w:cs="CenturySchoolbook"/>
          <w:szCs w:val="28"/>
        </w:rPr>
        <w:t>thermochronology</w:t>
      </w:r>
      <w:proofErr w:type="spellEnd"/>
    </w:p>
    <w:p w14:paraId="337E27EE" w14:textId="742997C1" w:rsidR="00CA1005" w:rsidRPr="00E1740A" w:rsidRDefault="00CA1005" w:rsidP="000D1C22">
      <w:pPr>
        <w:pStyle w:val="Default"/>
        <w:tabs>
          <w:tab w:val="left" w:pos="567"/>
          <w:tab w:val="left" w:pos="2835"/>
          <w:tab w:val="left" w:pos="3402"/>
        </w:tabs>
        <w:ind w:left="3195"/>
        <w:rPr>
          <w:rFonts w:ascii="Calibri Light" w:hAnsi="Calibri Light" w:cs="CenturySchoolbook"/>
          <w:szCs w:val="28"/>
        </w:rPr>
      </w:pPr>
      <w:proofErr w:type="spellStart"/>
      <w:r w:rsidRPr="00E1740A">
        <w:rPr>
          <w:rFonts w:ascii="Calibri Light" w:hAnsi="Calibri Light" w:cs="CenturySchoolbook"/>
          <w:szCs w:val="28"/>
        </w:rPr>
        <w:t>Prof.</w:t>
      </w:r>
      <w:proofErr w:type="spellEnd"/>
      <w:r w:rsidRPr="00E1740A">
        <w:rPr>
          <w:rFonts w:ascii="Calibri Light" w:hAnsi="Calibri Light" w:cs="CenturySchoolbook"/>
          <w:szCs w:val="28"/>
        </w:rPr>
        <w:t xml:space="preserve"> Giovanni Bertotti </w:t>
      </w:r>
    </w:p>
    <w:p w14:paraId="7005A423" w14:textId="7AAFBA33" w:rsidR="00572BFE" w:rsidRPr="00E1740A" w:rsidRDefault="00572BFE" w:rsidP="000D1C22">
      <w:pPr>
        <w:pStyle w:val="Default"/>
        <w:numPr>
          <w:ilvl w:val="5"/>
          <w:numId w:val="2"/>
        </w:numPr>
        <w:tabs>
          <w:tab w:val="left" w:pos="567"/>
          <w:tab w:val="left" w:pos="2835"/>
          <w:tab w:val="left" w:pos="3402"/>
        </w:tabs>
        <w:ind w:left="3195"/>
        <w:rPr>
          <w:rFonts w:ascii="Calibri Light" w:hAnsi="Calibri Light" w:cs="CenturySchoolbook"/>
          <w:szCs w:val="28"/>
        </w:rPr>
      </w:pPr>
      <w:proofErr w:type="spellStart"/>
      <w:r w:rsidRPr="00E1740A">
        <w:rPr>
          <w:rFonts w:ascii="Calibri Light" w:hAnsi="Calibri Light" w:cs="CenturySchoolbook"/>
          <w:szCs w:val="28"/>
        </w:rPr>
        <w:t>Berr</w:t>
      </w:r>
      <w:proofErr w:type="spellEnd"/>
      <w:r w:rsidRPr="00E1740A">
        <w:rPr>
          <w:rFonts w:ascii="Calibri Light" w:hAnsi="Calibri Light" w:cs="CenturySchoolbook"/>
          <w:szCs w:val="28"/>
        </w:rPr>
        <w:t>.-</w:t>
      </w:r>
      <w:proofErr w:type="spellStart"/>
      <w:r w:rsidRPr="00E1740A">
        <w:rPr>
          <w:rFonts w:ascii="Calibri Light" w:hAnsi="Calibri Light" w:cs="CenturySchoolbook"/>
          <w:szCs w:val="28"/>
        </w:rPr>
        <w:t>Hauterivian</w:t>
      </w:r>
      <w:proofErr w:type="spellEnd"/>
      <w:r w:rsidRPr="00E1740A">
        <w:rPr>
          <w:rFonts w:ascii="Calibri Light" w:hAnsi="Calibri Light" w:cs="CenturySchoolbook"/>
          <w:szCs w:val="28"/>
        </w:rPr>
        <w:t xml:space="preserve"> </w:t>
      </w:r>
      <w:r w:rsidR="00AA2394" w:rsidRPr="00E1740A">
        <w:rPr>
          <w:rFonts w:ascii="Calibri Light" w:hAnsi="Calibri Light" w:cs="CenturySchoolbook"/>
          <w:szCs w:val="28"/>
        </w:rPr>
        <w:t>of the</w:t>
      </w:r>
      <w:r w:rsidRPr="00E1740A">
        <w:rPr>
          <w:rFonts w:ascii="Calibri Light" w:hAnsi="Calibri Light" w:cs="CenturySchoolbook"/>
          <w:szCs w:val="28"/>
        </w:rPr>
        <w:t xml:space="preserve"> Agadir-</w:t>
      </w:r>
      <w:proofErr w:type="spellStart"/>
      <w:r w:rsidRPr="00E1740A">
        <w:rPr>
          <w:rFonts w:ascii="Calibri Light" w:hAnsi="Calibri Light" w:cs="CenturySchoolbook"/>
          <w:szCs w:val="28"/>
        </w:rPr>
        <w:t>Essaouira</w:t>
      </w:r>
      <w:proofErr w:type="spellEnd"/>
      <w:r w:rsidRPr="00E1740A">
        <w:rPr>
          <w:rFonts w:ascii="Calibri Light" w:hAnsi="Calibri Light" w:cs="CenturySchoolbook"/>
          <w:szCs w:val="28"/>
        </w:rPr>
        <w:t xml:space="preserve"> basin</w:t>
      </w:r>
    </w:p>
    <w:p w14:paraId="76159DB4" w14:textId="428736BB" w:rsidR="001D16FA" w:rsidRPr="00E1740A" w:rsidRDefault="00A921D9" w:rsidP="000D1C22">
      <w:pPr>
        <w:pStyle w:val="Default"/>
        <w:tabs>
          <w:tab w:val="left" w:pos="567"/>
          <w:tab w:val="left" w:pos="2835"/>
          <w:tab w:val="left" w:pos="3402"/>
        </w:tabs>
        <w:ind w:left="3195"/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 xml:space="preserve">Dr Luc </w:t>
      </w:r>
      <w:proofErr w:type="spellStart"/>
      <w:r w:rsidRPr="00E1740A">
        <w:rPr>
          <w:rFonts w:ascii="Calibri Light" w:hAnsi="Calibri Light" w:cs="CenturySchoolbook"/>
          <w:szCs w:val="28"/>
        </w:rPr>
        <w:t>Bulot</w:t>
      </w:r>
      <w:proofErr w:type="spellEnd"/>
      <w:r w:rsidR="00AA2394" w:rsidRPr="00E1740A">
        <w:rPr>
          <w:rFonts w:ascii="Calibri Light" w:hAnsi="Calibri Light" w:cs="CenturySchoolbook"/>
          <w:szCs w:val="28"/>
        </w:rPr>
        <w:t xml:space="preserve">, </w:t>
      </w:r>
      <w:proofErr w:type="spellStart"/>
      <w:r w:rsidR="00FC4874" w:rsidRPr="00E1740A">
        <w:rPr>
          <w:rFonts w:ascii="Calibri Light" w:hAnsi="Calibri Light" w:cs="CenturySchoolbook"/>
          <w:szCs w:val="28"/>
        </w:rPr>
        <w:t>Prof.</w:t>
      </w:r>
      <w:proofErr w:type="spellEnd"/>
      <w:r w:rsidR="00FC4874" w:rsidRPr="00E1740A">
        <w:rPr>
          <w:rFonts w:ascii="Calibri Light" w:hAnsi="Calibri Light" w:cs="CenturySchoolbook"/>
          <w:szCs w:val="28"/>
        </w:rPr>
        <w:t xml:space="preserve"> Jonathan Redfern</w:t>
      </w:r>
    </w:p>
    <w:p w14:paraId="11E806F1" w14:textId="77777777" w:rsidR="00572BFE" w:rsidRPr="00E1740A" w:rsidRDefault="00572BFE" w:rsidP="000D1C22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 w:val="8"/>
          <w:szCs w:val="10"/>
        </w:rPr>
      </w:pPr>
    </w:p>
    <w:p w14:paraId="79DC3F93" w14:textId="584B75AE" w:rsidR="00FC4874" w:rsidRPr="00E1740A" w:rsidRDefault="00CA1005" w:rsidP="000D1C22">
      <w:pPr>
        <w:pStyle w:val="Default"/>
        <w:numPr>
          <w:ilvl w:val="5"/>
          <w:numId w:val="2"/>
        </w:numPr>
        <w:tabs>
          <w:tab w:val="left" w:pos="567"/>
          <w:tab w:val="left" w:pos="2835"/>
          <w:tab w:val="left" w:pos="3402"/>
        </w:tabs>
        <w:ind w:left="3195"/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 xml:space="preserve">Central </w:t>
      </w:r>
      <w:proofErr w:type="spellStart"/>
      <w:r w:rsidRPr="00E1740A">
        <w:rPr>
          <w:rFonts w:ascii="Calibri Light" w:hAnsi="Calibri Light" w:cs="CenturySchoolbook"/>
          <w:szCs w:val="28"/>
        </w:rPr>
        <w:t>Atlanic</w:t>
      </w:r>
      <w:proofErr w:type="spellEnd"/>
      <w:r w:rsidRPr="00E1740A">
        <w:rPr>
          <w:rFonts w:ascii="Calibri Light" w:hAnsi="Calibri Light" w:cs="CenturySchoolbook"/>
          <w:szCs w:val="28"/>
        </w:rPr>
        <w:t xml:space="preserve"> biostratigraphy st</w:t>
      </w:r>
      <w:r w:rsidR="000D1C22" w:rsidRPr="00E1740A">
        <w:rPr>
          <w:rFonts w:ascii="Calibri Light" w:hAnsi="Calibri Light" w:cs="CenturySchoolbook"/>
          <w:szCs w:val="28"/>
        </w:rPr>
        <w:t>u</w:t>
      </w:r>
      <w:r w:rsidRPr="00E1740A">
        <w:rPr>
          <w:rFonts w:ascii="Calibri Light" w:hAnsi="Calibri Light" w:cs="CenturySchoolbook"/>
          <w:szCs w:val="28"/>
        </w:rPr>
        <w:t>dy</w:t>
      </w:r>
    </w:p>
    <w:p w14:paraId="1F40E799" w14:textId="61EE7491" w:rsidR="00CA1005" w:rsidRPr="00E1740A" w:rsidRDefault="00CA1005" w:rsidP="000D1C22">
      <w:pPr>
        <w:pStyle w:val="Default"/>
        <w:tabs>
          <w:tab w:val="left" w:pos="567"/>
          <w:tab w:val="left" w:pos="2835"/>
          <w:tab w:val="left" w:pos="3402"/>
        </w:tabs>
        <w:ind w:left="3195"/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>Dr Jason Jeremiah</w:t>
      </w:r>
    </w:p>
    <w:p w14:paraId="0D5F0181" w14:textId="77777777" w:rsidR="00572BFE" w:rsidRPr="00E1740A" w:rsidRDefault="00572BFE" w:rsidP="000D1C22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 w:val="8"/>
          <w:szCs w:val="10"/>
        </w:rPr>
      </w:pPr>
    </w:p>
    <w:p w14:paraId="39443DB7" w14:textId="4BD5A451" w:rsidR="00A921D9" w:rsidRPr="00E1740A" w:rsidRDefault="00A921D9" w:rsidP="000D1C22">
      <w:pPr>
        <w:pStyle w:val="Default"/>
        <w:numPr>
          <w:ilvl w:val="5"/>
          <w:numId w:val="2"/>
        </w:numPr>
        <w:tabs>
          <w:tab w:val="left" w:pos="567"/>
          <w:tab w:val="left" w:pos="2835"/>
          <w:tab w:val="left" w:pos="3402"/>
        </w:tabs>
        <w:ind w:left="3195"/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>Triassic reservoir characterisation: High Plateaux, Morocco</w:t>
      </w:r>
    </w:p>
    <w:p w14:paraId="32FC7650" w14:textId="038D9754" w:rsidR="00E15F09" w:rsidRDefault="00A921D9" w:rsidP="000D1C22">
      <w:pPr>
        <w:pStyle w:val="Default"/>
        <w:tabs>
          <w:tab w:val="left" w:pos="567"/>
          <w:tab w:val="left" w:pos="2835"/>
          <w:tab w:val="left" w:pos="3402"/>
        </w:tabs>
        <w:ind w:left="3195"/>
        <w:rPr>
          <w:rFonts w:ascii="Calibri Light" w:hAnsi="Calibri Light" w:cs="CenturySchoolbook"/>
          <w:szCs w:val="28"/>
        </w:rPr>
      </w:pPr>
      <w:proofErr w:type="spellStart"/>
      <w:r w:rsidRPr="00E1740A">
        <w:rPr>
          <w:rFonts w:ascii="Calibri Light" w:hAnsi="Calibri Light" w:cs="CenturySchoolbook"/>
          <w:szCs w:val="28"/>
        </w:rPr>
        <w:t>Prof.</w:t>
      </w:r>
      <w:proofErr w:type="spellEnd"/>
      <w:r w:rsidRPr="00E1740A">
        <w:rPr>
          <w:rFonts w:ascii="Calibri Light" w:hAnsi="Calibri Light" w:cs="CenturySchoolbook"/>
          <w:szCs w:val="28"/>
        </w:rPr>
        <w:t xml:space="preserve"> Jonathan Redfern</w:t>
      </w:r>
    </w:p>
    <w:p w14:paraId="1B76D9B1" w14:textId="77777777" w:rsidR="00E1740A" w:rsidRPr="00E1740A" w:rsidRDefault="00E1740A" w:rsidP="000D1C22">
      <w:pPr>
        <w:pStyle w:val="Default"/>
        <w:tabs>
          <w:tab w:val="left" w:pos="567"/>
          <w:tab w:val="left" w:pos="2835"/>
          <w:tab w:val="left" w:pos="3402"/>
        </w:tabs>
        <w:ind w:left="3195"/>
        <w:rPr>
          <w:rFonts w:ascii="Calibri Light" w:hAnsi="Calibri Light" w:cs="CenturySchoolbook"/>
          <w:szCs w:val="28"/>
        </w:rPr>
      </w:pPr>
    </w:p>
    <w:p w14:paraId="248C7153" w14:textId="13FACF25" w:rsidR="00A921D9" w:rsidRDefault="000D1C22" w:rsidP="000D1C22">
      <w:pPr>
        <w:pStyle w:val="Default"/>
        <w:numPr>
          <w:ilvl w:val="5"/>
          <w:numId w:val="2"/>
        </w:numPr>
        <w:tabs>
          <w:tab w:val="left" w:pos="567"/>
          <w:tab w:val="left" w:pos="2835"/>
          <w:tab w:val="left" w:pos="3402"/>
        </w:tabs>
        <w:ind w:left="3195"/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>Other suggested projects</w:t>
      </w:r>
    </w:p>
    <w:p w14:paraId="398A2C39" w14:textId="77777777" w:rsidR="00E1740A" w:rsidRPr="00E1740A" w:rsidRDefault="00E1740A" w:rsidP="00E1740A">
      <w:pPr>
        <w:pStyle w:val="Default"/>
        <w:tabs>
          <w:tab w:val="left" w:pos="567"/>
          <w:tab w:val="left" w:pos="2835"/>
          <w:tab w:val="left" w:pos="3402"/>
        </w:tabs>
        <w:ind w:left="3195"/>
        <w:rPr>
          <w:rFonts w:ascii="Calibri Light" w:hAnsi="Calibri Light" w:cs="CenturySchoolbook"/>
          <w:szCs w:val="28"/>
        </w:rPr>
      </w:pPr>
    </w:p>
    <w:p w14:paraId="29F9A03A" w14:textId="17E98A92" w:rsidR="00A921D9" w:rsidRPr="00E1740A" w:rsidRDefault="00A921D9" w:rsidP="000D1C22">
      <w:pPr>
        <w:pStyle w:val="Default"/>
        <w:numPr>
          <w:ilvl w:val="5"/>
          <w:numId w:val="2"/>
        </w:numPr>
        <w:tabs>
          <w:tab w:val="left" w:pos="567"/>
          <w:tab w:val="left" w:pos="2835"/>
          <w:tab w:val="left" w:pos="3402"/>
        </w:tabs>
        <w:ind w:left="3195"/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>General Discussion, project concepts</w:t>
      </w:r>
      <w:r w:rsidRPr="00E1740A">
        <w:rPr>
          <w:rFonts w:ascii="Calibri Light" w:hAnsi="Calibri Light" w:cs="CenturySchoolbook"/>
          <w:szCs w:val="28"/>
        </w:rPr>
        <w:tab/>
      </w:r>
    </w:p>
    <w:p w14:paraId="124DB7F3" w14:textId="09C6C2E7" w:rsidR="00CA7EDC" w:rsidRPr="00E1740A" w:rsidRDefault="00CA7EDC" w:rsidP="00CA7EDC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/>
          <w:sz w:val="22"/>
        </w:rPr>
      </w:pPr>
    </w:p>
    <w:p w14:paraId="4A96A318" w14:textId="1C0CE20F" w:rsidR="00CA7EDC" w:rsidRPr="00E1740A" w:rsidRDefault="00CA7EDC" w:rsidP="00CA7EDC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rPr>
          <w:rFonts w:ascii="Calibri Light" w:hAnsi="Calibri Light"/>
          <w:sz w:val="28"/>
          <w:szCs w:val="30"/>
        </w:rPr>
      </w:pPr>
      <w:r w:rsidRPr="00E1740A">
        <w:rPr>
          <w:rFonts w:ascii="Calibri Light" w:hAnsi="Calibri Light"/>
          <w:sz w:val="28"/>
          <w:szCs w:val="30"/>
        </w:rPr>
        <w:t>10:35-10:45</w:t>
      </w:r>
      <w:r w:rsidRPr="00E1740A">
        <w:rPr>
          <w:rFonts w:ascii="Calibri Light" w:hAnsi="Calibri Light"/>
          <w:sz w:val="28"/>
          <w:szCs w:val="30"/>
        </w:rPr>
        <w:tab/>
        <w:t>Morning Coffee II</w:t>
      </w:r>
    </w:p>
    <w:p w14:paraId="55A58671" w14:textId="77777777" w:rsidR="00CA7EDC" w:rsidRPr="00E1740A" w:rsidRDefault="00CA7EDC" w:rsidP="00CA7EDC">
      <w:pPr>
        <w:pStyle w:val="Default"/>
        <w:rPr>
          <w:rFonts w:ascii="Calibri Light" w:hAnsi="Calibri Light"/>
          <w:sz w:val="22"/>
        </w:rPr>
      </w:pPr>
    </w:p>
    <w:p w14:paraId="4A2393BD" w14:textId="10CF1CB0" w:rsidR="00CA7EDC" w:rsidRPr="00E1740A" w:rsidRDefault="00A921D9" w:rsidP="00CA7EDC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rPr>
          <w:rFonts w:ascii="Calibri Light" w:hAnsi="Calibri Light"/>
          <w:sz w:val="28"/>
          <w:szCs w:val="30"/>
        </w:rPr>
      </w:pPr>
      <w:r w:rsidRPr="00E1740A">
        <w:rPr>
          <w:rFonts w:ascii="Calibri Light" w:hAnsi="Calibri Light"/>
          <w:sz w:val="28"/>
          <w:szCs w:val="30"/>
        </w:rPr>
        <w:t>10:45-12:0</w:t>
      </w:r>
      <w:r w:rsidR="00CA7EDC" w:rsidRPr="00E1740A">
        <w:rPr>
          <w:rFonts w:ascii="Calibri Light" w:hAnsi="Calibri Light"/>
          <w:sz w:val="28"/>
          <w:szCs w:val="30"/>
        </w:rPr>
        <w:t>0</w:t>
      </w:r>
      <w:r w:rsidR="00CA7EDC" w:rsidRPr="00E1740A">
        <w:rPr>
          <w:rFonts w:ascii="Calibri Light" w:hAnsi="Calibri Light"/>
          <w:sz w:val="28"/>
          <w:szCs w:val="30"/>
        </w:rPr>
        <w:tab/>
        <w:t>Steering Meeting II</w:t>
      </w:r>
    </w:p>
    <w:p w14:paraId="0504556C" w14:textId="77777777" w:rsidR="00CA7EDC" w:rsidRPr="00E1740A" w:rsidRDefault="00CA7EDC" w:rsidP="001D16FA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</w:p>
    <w:p w14:paraId="2EECDBBA" w14:textId="5F23F8C1" w:rsidR="001D16FA" w:rsidRPr="00E1740A" w:rsidRDefault="001D16FA" w:rsidP="00FC4874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="00CA7EDC" w:rsidRPr="00E1740A">
        <w:rPr>
          <w:rFonts w:ascii="Calibri Light" w:hAnsi="Calibri Light" w:cs="CenturySchoolbook"/>
          <w:szCs w:val="28"/>
        </w:rPr>
        <w:t>10:4</w:t>
      </w:r>
      <w:r w:rsidR="00572BFE" w:rsidRPr="00E1740A">
        <w:rPr>
          <w:rFonts w:ascii="Calibri Light" w:hAnsi="Calibri Light" w:cs="CenturySchoolbook"/>
          <w:szCs w:val="28"/>
        </w:rPr>
        <w:t>5</w:t>
      </w:r>
      <w:r w:rsidR="00CA7EDC" w:rsidRPr="00E1740A">
        <w:rPr>
          <w:rFonts w:ascii="Calibri Light" w:hAnsi="Calibri Light" w:cs="CenturySchoolbook"/>
          <w:szCs w:val="28"/>
        </w:rPr>
        <w:t>-1</w:t>
      </w:r>
      <w:r w:rsidR="00A921D9" w:rsidRPr="00E1740A">
        <w:rPr>
          <w:rFonts w:ascii="Calibri Light" w:hAnsi="Calibri Light" w:cs="CenturySchoolbook"/>
          <w:szCs w:val="28"/>
        </w:rPr>
        <w:t>2:0</w:t>
      </w:r>
      <w:r w:rsidR="00572BFE" w:rsidRPr="00E1740A">
        <w:rPr>
          <w:rFonts w:ascii="Calibri Light" w:hAnsi="Calibri Light" w:cs="CenturySchoolbook"/>
          <w:szCs w:val="28"/>
        </w:rPr>
        <w:t>0</w:t>
      </w:r>
      <w:r w:rsidR="00FC4874" w:rsidRPr="00E1740A">
        <w:rPr>
          <w:rFonts w:ascii="Calibri Light" w:hAnsi="Calibri Light" w:cs="CenturySchoolbook"/>
          <w:szCs w:val="28"/>
        </w:rPr>
        <w:tab/>
        <w:t>Approval of Minutes</w:t>
      </w:r>
    </w:p>
    <w:p w14:paraId="0C70C1DF" w14:textId="483970CB" w:rsidR="00FC4874" w:rsidRPr="00E1740A" w:rsidRDefault="00FC4874" w:rsidP="00FC4874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  <w:t>Contract Extensions/Withdrawals</w:t>
      </w:r>
    </w:p>
    <w:p w14:paraId="5EA8E8FF" w14:textId="26BD5047" w:rsidR="00FC4874" w:rsidRPr="00E1740A" w:rsidRDefault="00FC4874" w:rsidP="00FC4874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</w:r>
      <w:r w:rsidR="00572BFE" w:rsidRPr="00E1740A">
        <w:rPr>
          <w:rFonts w:ascii="Calibri Light" w:hAnsi="Calibri Light" w:cs="CenturySchoolbook"/>
          <w:szCs w:val="28"/>
        </w:rPr>
        <w:t>Data management</w:t>
      </w:r>
    </w:p>
    <w:p w14:paraId="50E971BD" w14:textId="3F33A410" w:rsidR="00572BFE" w:rsidRPr="00E1740A" w:rsidRDefault="00572BFE" w:rsidP="00FC4874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  <w:t>Future Field work</w:t>
      </w:r>
    </w:p>
    <w:p w14:paraId="31F28060" w14:textId="202A38B4" w:rsidR="00572BFE" w:rsidRPr="00E1740A" w:rsidRDefault="00572BFE" w:rsidP="00FC4874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  <w:t>Forward Plan</w:t>
      </w:r>
    </w:p>
    <w:p w14:paraId="5F60D076" w14:textId="61A803DF" w:rsidR="00572BFE" w:rsidRPr="00E1740A" w:rsidRDefault="00572BFE" w:rsidP="00FC4874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  <w:t>Any other Business</w:t>
      </w:r>
    </w:p>
    <w:p w14:paraId="2590F1CB" w14:textId="625C1724" w:rsidR="008759A0" w:rsidRPr="00E1740A" w:rsidRDefault="00572BFE" w:rsidP="000D1C22">
      <w:pPr>
        <w:pStyle w:val="Default"/>
        <w:tabs>
          <w:tab w:val="left" w:pos="567"/>
          <w:tab w:val="left" w:pos="2835"/>
          <w:tab w:val="left" w:pos="3402"/>
        </w:tabs>
        <w:rPr>
          <w:rFonts w:ascii="Calibri Light" w:hAnsi="Calibri Light" w:cs="CenturySchoolbook"/>
          <w:szCs w:val="28"/>
        </w:rPr>
      </w:pPr>
      <w:r w:rsidRPr="00E1740A">
        <w:rPr>
          <w:rFonts w:ascii="Calibri Light" w:hAnsi="Calibri Light" w:cs="CenturySchoolbook"/>
          <w:szCs w:val="28"/>
        </w:rPr>
        <w:tab/>
      </w:r>
      <w:r w:rsidRPr="00E1740A">
        <w:rPr>
          <w:rFonts w:ascii="Calibri Light" w:hAnsi="Calibri Light" w:cs="CenturySchoolbook"/>
          <w:szCs w:val="28"/>
        </w:rPr>
        <w:tab/>
        <w:t>Date for Next Meeting</w:t>
      </w:r>
    </w:p>
    <w:p w14:paraId="01F0B81E" w14:textId="77777777" w:rsidR="000D1C22" w:rsidRPr="00E1740A" w:rsidRDefault="000D1C22" w:rsidP="008759A0">
      <w:pPr>
        <w:pStyle w:val="Default"/>
        <w:rPr>
          <w:rFonts w:ascii="Calibri Light" w:hAnsi="Calibri Light" w:cs="CenturySchoolbook"/>
          <w:b/>
          <w:szCs w:val="28"/>
        </w:rPr>
      </w:pPr>
    </w:p>
    <w:p w14:paraId="3FA1B944" w14:textId="094D8B12" w:rsidR="008759A0" w:rsidRPr="00E1740A" w:rsidRDefault="0014574A" w:rsidP="008759A0">
      <w:pPr>
        <w:pStyle w:val="Default"/>
        <w:rPr>
          <w:rFonts w:ascii="Calibri Light" w:hAnsi="Calibri Light" w:cs="CenturySchoolbook"/>
          <w:b/>
          <w:szCs w:val="28"/>
        </w:rPr>
      </w:pPr>
      <w:r w:rsidRPr="00E1740A">
        <w:rPr>
          <w:rFonts w:ascii="Calibri Light" w:hAnsi="Calibri Light" w:cs="CenturySchoolbook"/>
          <w:b/>
          <w:szCs w:val="28"/>
        </w:rPr>
        <w:t xml:space="preserve">Friday </w:t>
      </w:r>
      <w:r w:rsidR="00CA7EDC" w:rsidRPr="00E1740A">
        <w:rPr>
          <w:rFonts w:ascii="Calibri Light" w:hAnsi="Calibri Light" w:cs="CenturySchoolbook"/>
          <w:b/>
          <w:szCs w:val="28"/>
        </w:rPr>
        <w:t>Meeting close</w:t>
      </w:r>
      <w:r w:rsidRPr="00E1740A">
        <w:rPr>
          <w:rFonts w:ascii="Calibri Light" w:hAnsi="Calibri Light" w:cs="CenturySchoolbook"/>
          <w:b/>
          <w:szCs w:val="28"/>
        </w:rPr>
        <w:t>s at</w:t>
      </w:r>
      <w:r w:rsidR="00A921D9" w:rsidRPr="00E1740A">
        <w:rPr>
          <w:rFonts w:ascii="Calibri Light" w:hAnsi="Calibri Light" w:cs="CenturySchoolbook"/>
          <w:b/>
          <w:szCs w:val="28"/>
        </w:rPr>
        <w:t xml:space="preserve"> 12:0</w:t>
      </w:r>
      <w:r w:rsidR="00CA7EDC" w:rsidRPr="00E1740A">
        <w:rPr>
          <w:rFonts w:ascii="Calibri Light" w:hAnsi="Calibri Light" w:cs="CenturySchoolbook"/>
          <w:b/>
          <w:szCs w:val="28"/>
        </w:rPr>
        <w:t>0</w:t>
      </w:r>
    </w:p>
    <w:p w14:paraId="453E0AE8" w14:textId="77777777" w:rsidR="008759A0" w:rsidRPr="00E1740A" w:rsidRDefault="008759A0" w:rsidP="008759A0">
      <w:pPr>
        <w:pStyle w:val="Default"/>
        <w:rPr>
          <w:rFonts w:ascii="Calibri Light" w:hAnsi="Calibri Light"/>
          <w:sz w:val="22"/>
        </w:rPr>
      </w:pPr>
    </w:p>
    <w:p w14:paraId="4588CAFC" w14:textId="115C8FBD" w:rsidR="008759A0" w:rsidRPr="00E1740A" w:rsidRDefault="008759A0" w:rsidP="00913B0B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enturySchoolbook"/>
          <w:i/>
          <w:sz w:val="24"/>
          <w:szCs w:val="28"/>
          <w:lang w:val="en-GB"/>
        </w:rPr>
      </w:pPr>
      <w:r w:rsidRPr="00E1740A">
        <w:rPr>
          <w:rFonts w:ascii="Calibri Light" w:hAnsi="Calibri Light" w:cs="CenturySchoolbook"/>
          <w:i/>
          <w:sz w:val="24"/>
          <w:szCs w:val="28"/>
          <w:lang w:val="en-GB"/>
        </w:rPr>
        <w:t xml:space="preserve">Lunch will not be provided but there are plenty of good options on </w:t>
      </w:r>
      <w:r w:rsidR="00F0530B" w:rsidRPr="00E1740A">
        <w:rPr>
          <w:rFonts w:ascii="Calibri Light" w:hAnsi="Calibri Light" w:cs="CenturySchoolbook"/>
          <w:i/>
          <w:sz w:val="24"/>
          <w:szCs w:val="28"/>
          <w:lang w:val="en-GB"/>
        </w:rPr>
        <w:t>c</w:t>
      </w:r>
      <w:r w:rsidRPr="00E1740A">
        <w:rPr>
          <w:rFonts w:ascii="Calibri Light" w:hAnsi="Calibri Light" w:cs="CenturySchoolbook"/>
          <w:i/>
          <w:sz w:val="24"/>
          <w:szCs w:val="28"/>
          <w:lang w:val="en-GB"/>
        </w:rPr>
        <w:t>ampus:</w:t>
      </w:r>
    </w:p>
    <w:p w14:paraId="2A634383" w14:textId="77777777" w:rsidR="00E1740A" w:rsidRDefault="008759A0" w:rsidP="0027266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enturySchoolbook"/>
          <w:i/>
          <w:sz w:val="24"/>
          <w:szCs w:val="28"/>
          <w:lang w:val="en-GB"/>
        </w:rPr>
      </w:pPr>
      <w:r w:rsidRPr="00E1740A">
        <w:rPr>
          <w:rFonts w:ascii="Calibri Light" w:hAnsi="Calibri Light" w:cs="CenturySchoolbook"/>
          <w:i/>
          <w:sz w:val="24"/>
          <w:szCs w:val="28"/>
          <w:lang w:val="en-GB"/>
        </w:rPr>
        <w:t xml:space="preserve">Food trucks in the </w:t>
      </w:r>
      <w:proofErr w:type="spellStart"/>
      <w:r w:rsidRPr="00E1740A">
        <w:rPr>
          <w:rFonts w:ascii="Calibri Light" w:hAnsi="Calibri Light" w:cs="CenturySchoolbook"/>
          <w:i/>
          <w:sz w:val="24"/>
          <w:szCs w:val="28"/>
          <w:lang w:val="en-GB"/>
        </w:rPr>
        <w:t>Mekelpark</w:t>
      </w:r>
      <w:proofErr w:type="spellEnd"/>
      <w:r w:rsidRPr="00E1740A">
        <w:rPr>
          <w:rFonts w:ascii="Calibri Light" w:hAnsi="Calibri Light" w:cs="CenturySchoolbook"/>
          <w:i/>
          <w:sz w:val="24"/>
          <w:szCs w:val="28"/>
          <w:lang w:val="en-GB"/>
        </w:rPr>
        <w:t xml:space="preserve">, </w:t>
      </w:r>
      <w:r w:rsidR="00F0530B" w:rsidRPr="00E1740A">
        <w:rPr>
          <w:rFonts w:ascii="Calibri Light" w:hAnsi="Calibri Light" w:cs="CenturySchoolbook"/>
          <w:i/>
          <w:sz w:val="24"/>
          <w:szCs w:val="28"/>
          <w:lang w:val="en-GB"/>
        </w:rPr>
        <w:t xml:space="preserve">Burger and Dutch </w:t>
      </w:r>
      <w:r w:rsidRPr="00E1740A">
        <w:rPr>
          <w:rFonts w:ascii="Calibri Light" w:hAnsi="Calibri Light" w:cs="CenturySchoolbook"/>
          <w:i/>
          <w:sz w:val="24"/>
          <w:szCs w:val="28"/>
          <w:lang w:val="en-GB"/>
        </w:rPr>
        <w:t>Restaurants (at the foot of the tall white buildi</w:t>
      </w:r>
      <w:r w:rsidR="00E1740A">
        <w:rPr>
          <w:rFonts w:ascii="Calibri Light" w:hAnsi="Calibri Light" w:cs="CenturySchoolbook"/>
          <w:i/>
          <w:sz w:val="24"/>
          <w:szCs w:val="28"/>
          <w:lang w:val="en-GB"/>
        </w:rPr>
        <w:t xml:space="preserve">ng), </w:t>
      </w:r>
      <w:r w:rsidRPr="00E1740A">
        <w:rPr>
          <w:rFonts w:ascii="Calibri Light" w:hAnsi="Calibri Light" w:cs="CenturySchoolbook"/>
          <w:i/>
          <w:sz w:val="24"/>
          <w:szCs w:val="28"/>
          <w:lang w:val="en-GB"/>
        </w:rPr>
        <w:t xml:space="preserve">Cafeteria in </w:t>
      </w:r>
      <w:proofErr w:type="spellStart"/>
      <w:r w:rsidRPr="00E1740A">
        <w:rPr>
          <w:rFonts w:ascii="Calibri Light" w:hAnsi="Calibri Light" w:cs="CenturySchoolbook"/>
          <w:i/>
          <w:sz w:val="24"/>
          <w:szCs w:val="28"/>
          <w:lang w:val="en-GB"/>
        </w:rPr>
        <w:t>Aula</w:t>
      </w:r>
      <w:proofErr w:type="spellEnd"/>
      <w:r w:rsidRPr="00E1740A">
        <w:rPr>
          <w:rFonts w:ascii="Calibri Light" w:hAnsi="Calibri Light" w:cs="CenturySchoolbook"/>
          <w:i/>
          <w:sz w:val="24"/>
          <w:szCs w:val="28"/>
          <w:lang w:val="en-GB"/>
        </w:rPr>
        <w:t xml:space="preserve"> (‘spacesh</w:t>
      </w:r>
      <w:r w:rsidR="000D1C22" w:rsidRPr="00E1740A">
        <w:rPr>
          <w:rFonts w:ascii="Calibri Light" w:hAnsi="Calibri Light" w:cs="CenturySchoolbook"/>
          <w:i/>
          <w:sz w:val="24"/>
          <w:szCs w:val="28"/>
          <w:lang w:val="en-GB"/>
        </w:rPr>
        <w:t xml:space="preserve">ip’ building next to the venue.  </w:t>
      </w:r>
    </w:p>
    <w:p w14:paraId="18239616" w14:textId="3D21BE20" w:rsidR="008759A0" w:rsidRDefault="008759A0" w:rsidP="0027266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enturySchoolbook"/>
          <w:i/>
          <w:sz w:val="32"/>
          <w:szCs w:val="28"/>
          <w:lang w:val="en-GB"/>
        </w:rPr>
      </w:pPr>
      <w:r w:rsidRPr="00E1740A">
        <w:rPr>
          <w:rFonts w:ascii="Calibri Light" w:hAnsi="Calibri Light" w:cs="CenturySchoolbook"/>
          <w:i/>
          <w:sz w:val="24"/>
          <w:szCs w:val="28"/>
          <w:lang w:val="en-GB"/>
        </w:rPr>
        <w:t>Plus</w:t>
      </w:r>
      <w:r w:rsidR="00F0530B" w:rsidRPr="00E1740A">
        <w:rPr>
          <w:rFonts w:ascii="Calibri Light" w:hAnsi="Calibri Light" w:cs="CenturySchoolbook"/>
          <w:i/>
          <w:sz w:val="24"/>
          <w:szCs w:val="28"/>
          <w:lang w:val="en-GB"/>
        </w:rPr>
        <w:t>,</w:t>
      </w:r>
      <w:r w:rsidRPr="00E1740A">
        <w:rPr>
          <w:rFonts w:ascii="Calibri Light" w:hAnsi="Calibri Light" w:cs="CenturySchoolbook"/>
          <w:i/>
          <w:sz w:val="24"/>
          <w:szCs w:val="28"/>
          <w:lang w:val="en-GB"/>
        </w:rPr>
        <w:t xml:space="preserve"> all restaurant</w:t>
      </w:r>
      <w:r w:rsidR="00F0530B" w:rsidRPr="00E1740A">
        <w:rPr>
          <w:rFonts w:ascii="Calibri Light" w:hAnsi="Calibri Light" w:cs="CenturySchoolbook"/>
          <w:i/>
          <w:sz w:val="24"/>
          <w:szCs w:val="28"/>
          <w:lang w:val="en-GB"/>
        </w:rPr>
        <w:t>s</w:t>
      </w:r>
      <w:r w:rsidRPr="00E1740A">
        <w:rPr>
          <w:rFonts w:ascii="Calibri Light" w:hAnsi="Calibri Light" w:cs="CenturySchoolbook"/>
          <w:i/>
          <w:sz w:val="24"/>
          <w:szCs w:val="28"/>
          <w:lang w:val="en-GB"/>
        </w:rPr>
        <w:t xml:space="preserve"> in the city centre</w:t>
      </w:r>
      <w:r w:rsidRPr="00E1740A">
        <w:rPr>
          <w:rFonts w:ascii="Calibri Light" w:hAnsi="Calibri Light" w:cs="CenturySchoolbook"/>
          <w:i/>
          <w:sz w:val="32"/>
          <w:szCs w:val="28"/>
          <w:lang w:val="en-GB"/>
        </w:rPr>
        <w:t>!</w:t>
      </w:r>
    </w:p>
    <w:p w14:paraId="2A8E2662" w14:textId="77777777" w:rsidR="00E1740A" w:rsidRPr="00E1740A" w:rsidRDefault="00E1740A" w:rsidP="0027266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enturySchoolbook"/>
          <w:i/>
          <w:sz w:val="24"/>
          <w:szCs w:val="28"/>
          <w:lang w:val="en-GB"/>
        </w:rPr>
      </w:pPr>
    </w:p>
    <w:sectPr w:rsidR="00E1740A" w:rsidRPr="00E1740A" w:rsidSect="00455869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9B8FA" w14:textId="77777777" w:rsidR="006B4224" w:rsidRDefault="006B4224" w:rsidP="00D40F0D">
      <w:pPr>
        <w:spacing w:after="0" w:line="240" w:lineRule="auto"/>
      </w:pPr>
      <w:r>
        <w:separator/>
      </w:r>
    </w:p>
  </w:endnote>
  <w:endnote w:type="continuationSeparator" w:id="0">
    <w:p w14:paraId="0380E914" w14:textId="77777777" w:rsidR="006B4224" w:rsidRDefault="006B4224" w:rsidP="00D4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Schoolbook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School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Schoolbook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F4A99" w14:textId="653835F6" w:rsidR="000D1C22" w:rsidRDefault="000D1C22">
    <w:pPr>
      <w:pStyle w:val="Footer"/>
    </w:pPr>
  </w:p>
  <w:p w14:paraId="772DB5B5" w14:textId="77777777" w:rsidR="000D1C22" w:rsidRDefault="000D1C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17FD9" w14:textId="77777777" w:rsidR="006B4224" w:rsidRDefault="006B4224" w:rsidP="00D40F0D">
      <w:pPr>
        <w:spacing w:after="0" w:line="240" w:lineRule="auto"/>
      </w:pPr>
      <w:r>
        <w:separator/>
      </w:r>
    </w:p>
  </w:footnote>
  <w:footnote w:type="continuationSeparator" w:id="0">
    <w:p w14:paraId="3D341093" w14:textId="77777777" w:rsidR="006B4224" w:rsidRDefault="006B4224" w:rsidP="00D4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17EC7" w14:textId="77777777" w:rsidR="000D1C22" w:rsidRDefault="000D1C22" w:rsidP="00D40F0D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275B0BB5" wp14:editId="6ADCE02A">
          <wp:extent cx="2036151" cy="463115"/>
          <wp:effectExtent l="0" t="0" r="254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caladmin\Dropbox\2. Modified\Other\NARG Delft July 2014\Screen Shot 2014-06-02 at 16.34.4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6151" cy="46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D500B"/>
    <w:multiLevelType w:val="multilevel"/>
    <w:tmpl w:val="F8346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F23134"/>
    <w:multiLevelType w:val="hybridMultilevel"/>
    <w:tmpl w:val="98FE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F0D"/>
    <w:rsid w:val="0001669C"/>
    <w:rsid w:val="000A0910"/>
    <w:rsid w:val="000D1C22"/>
    <w:rsid w:val="000D77A0"/>
    <w:rsid w:val="001048F1"/>
    <w:rsid w:val="0014574A"/>
    <w:rsid w:val="00152B2E"/>
    <w:rsid w:val="001D16FA"/>
    <w:rsid w:val="001F02BA"/>
    <w:rsid w:val="00201DF4"/>
    <w:rsid w:val="00224061"/>
    <w:rsid w:val="00231244"/>
    <w:rsid w:val="0024650A"/>
    <w:rsid w:val="00272661"/>
    <w:rsid w:val="002C3349"/>
    <w:rsid w:val="002F5EF1"/>
    <w:rsid w:val="00307AC6"/>
    <w:rsid w:val="00397774"/>
    <w:rsid w:val="003A51CC"/>
    <w:rsid w:val="003D148B"/>
    <w:rsid w:val="00423FE9"/>
    <w:rsid w:val="004246D9"/>
    <w:rsid w:val="00455869"/>
    <w:rsid w:val="0046684B"/>
    <w:rsid w:val="00477F5E"/>
    <w:rsid w:val="00492477"/>
    <w:rsid w:val="004C7156"/>
    <w:rsid w:val="005055EE"/>
    <w:rsid w:val="00572BFE"/>
    <w:rsid w:val="00574290"/>
    <w:rsid w:val="0059248C"/>
    <w:rsid w:val="005C07AD"/>
    <w:rsid w:val="005C1F20"/>
    <w:rsid w:val="005E2338"/>
    <w:rsid w:val="00621E82"/>
    <w:rsid w:val="00633B31"/>
    <w:rsid w:val="0069697B"/>
    <w:rsid w:val="006B4224"/>
    <w:rsid w:val="006E203B"/>
    <w:rsid w:val="00700EE3"/>
    <w:rsid w:val="0072580A"/>
    <w:rsid w:val="00744383"/>
    <w:rsid w:val="007726E7"/>
    <w:rsid w:val="007C7BCD"/>
    <w:rsid w:val="008759A0"/>
    <w:rsid w:val="00887D78"/>
    <w:rsid w:val="008A46B6"/>
    <w:rsid w:val="008E038D"/>
    <w:rsid w:val="00913B0B"/>
    <w:rsid w:val="009269B5"/>
    <w:rsid w:val="009468FC"/>
    <w:rsid w:val="00990D5C"/>
    <w:rsid w:val="009F5BC2"/>
    <w:rsid w:val="00A14D3D"/>
    <w:rsid w:val="00A571B6"/>
    <w:rsid w:val="00A62B7C"/>
    <w:rsid w:val="00A921D9"/>
    <w:rsid w:val="00AA2394"/>
    <w:rsid w:val="00AE33D3"/>
    <w:rsid w:val="00AF57D7"/>
    <w:rsid w:val="00B3009E"/>
    <w:rsid w:val="00B969C7"/>
    <w:rsid w:val="00BA5B5E"/>
    <w:rsid w:val="00C05EFA"/>
    <w:rsid w:val="00C25697"/>
    <w:rsid w:val="00C84449"/>
    <w:rsid w:val="00C92DEF"/>
    <w:rsid w:val="00CA1005"/>
    <w:rsid w:val="00CA7EDC"/>
    <w:rsid w:val="00CF7262"/>
    <w:rsid w:val="00D27CE8"/>
    <w:rsid w:val="00D338DB"/>
    <w:rsid w:val="00D40F0D"/>
    <w:rsid w:val="00D421D2"/>
    <w:rsid w:val="00DB3AF5"/>
    <w:rsid w:val="00DE327E"/>
    <w:rsid w:val="00E15F09"/>
    <w:rsid w:val="00E1740A"/>
    <w:rsid w:val="00E22F33"/>
    <w:rsid w:val="00E24F28"/>
    <w:rsid w:val="00E34A99"/>
    <w:rsid w:val="00E470EB"/>
    <w:rsid w:val="00EC330F"/>
    <w:rsid w:val="00EF1816"/>
    <w:rsid w:val="00F0530B"/>
    <w:rsid w:val="00F31498"/>
    <w:rsid w:val="00F641AC"/>
    <w:rsid w:val="00FC04B8"/>
    <w:rsid w:val="00FC4874"/>
    <w:rsid w:val="00FD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991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F0D"/>
  </w:style>
  <w:style w:type="paragraph" w:styleId="Footer">
    <w:name w:val="footer"/>
    <w:basedOn w:val="Normal"/>
    <w:link w:val="FooterChar"/>
    <w:uiPriority w:val="99"/>
    <w:unhideWhenUsed/>
    <w:rsid w:val="00D40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F0D"/>
  </w:style>
  <w:style w:type="paragraph" w:styleId="BalloonText">
    <w:name w:val="Balloon Text"/>
    <w:basedOn w:val="Normal"/>
    <w:link w:val="BalloonTextChar"/>
    <w:uiPriority w:val="99"/>
    <w:semiHidden/>
    <w:unhideWhenUsed/>
    <w:rsid w:val="00D40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4449"/>
    <w:rPr>
      <w:color w:val="0000FF" w:themeColor="hyperlink"/>
      <w:u w:val="single"/>
    </w:rPr>
  </w:style>
  <w:style w:type="character" w:customStyle="1" w:styleId="wrsf">
    <w:name w:val="wrsf"/>
    <w:basedOn w:val="DefaultParagraphFont"/>
    <w:rsid w:val="0046684B"/>
  </w:style>
  <w:style w:type="paragraph" w:customStyle="1" w:styleId="Default">
    <w:name w:val="Default"/>
    <w:rsid w:val="00231244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14D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F0D"/>
  </w:style>
  <w:style w:type="paragraph" w:styleId="Footer">
    <w:name w:val="footer"/>
    <w:basedOn w:val="Normal"/>
    <w:link w:val="FooterChar"/>
    <w:uiPriority w:val="99"/>
    <w:unhideWhenUsed/>
    <w:rsid w:val="00D40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F0D"/>
  </w:style>
  <w:style w:type="paragraph" w:styleId="BalloonText">
    <w:name w:val="Balloon Text"/>
    <w:basedOn w:val="Normal"/>
    <w:link w:val="BalloonTextChar"/>
    <w:uiPriority w:val="99"/>
    <w:semiHidden/>
    <w:unhideWhenUsed/>
    <w:rsid w:val="00D40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4449"/>
    <w:rPr>
      <w:color w:val="0000FF" w:themeColor="hyperlink"/>
      <w:u w:val="single"/>
    </w:rPr>
  </w:style>
  <w:style w:type="character" w:customStyle="1" w:styleId="wrsf">
    <w:name w:val="wrsf"/>
    <w:basedOn w:val="DefaultParagraphFont"/>
    <w:rsid w:val="0046684B"/>
  </w:style>
  <w:style w:type="paragraph" w:customStyle="1" w:styleId="Default">
    <w:name w:val="Default"/>
    <w:rsid w:val="00231244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14D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5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4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9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1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618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08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76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67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652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66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7329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88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9458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5937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990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490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447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846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397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90F55-2C47-47A0-A67F-12F62C28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 Charton</dc:creator>
  <cp:lastModifiedBy>Max Casson</cp:lastModifiedBy>
  <cp:revision>2</cp:revision>
  <cp:lastPrinted>2017-11-03T08:42:00Z</cp:lastPrinted>
  <dcterms:created xsi:type="dcterms:W3CDTF">2017-12-04T16:26:00Z</dcterms:created>
  <dcterms:modified xsi:type="dcterms:W3CDTF">2017-12-04T16:26:00Z</dcterms:modified>
</cp:coreProperties>
</file>